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12" w:rsidRPr="00586C60" w:rsidRDefault="00451012" w:rsidP="00451012">
      <w:pPr>
        <w:spacing w:after="0"/>
        <w:jc w:val="center"/>
        <w:rPr>
          <w:b/>
          <w:szCs w:val="28"/>
        </w:rPr>
      </w:pPr>
      <w:r w:rsidRPr="00586C60">
        <w:rPr>
          <w:b/>
          <w:szCs w:val="28"/>
        </w:rPr>
        <w:t>Творческий отчет о деятельности ГБУК</w:t>
      </w:r>
    </w:p>
    <w:p w:rsidR="00451012" w:rsidRPr="00586C60" w:rsidRDefault="00451012" w:rsidP="00451012">
      <w:pPr>
        <w:spacing w:after="0"/>
        <w:jc w:val="center"/>
        <w:rPr>
          <w:b/>
          <w:szCs w:val="28"/>
        </w:rPr>
      </w:pPr>
      <w:r w:rsidRPr="00586C60">
        <w:rPr>
          <w:b/>
          <w:szCs w:val="28"/>
        </w:rPr>
        <w:t xml:space="preserve"> «Волгоградская областная детская</w:t>
      </w:r>
    </w:p>
    <w:p w:rsidR="00451012" w:rsidRPr="00586C60" w:rsidRDefault="00451012" w:rsidP="00451012">
      <w:pPr>
        <w:spacing w:after="0"/>
        <w:jc w:val="center"/>
        <w:rPr>
          <w:b/>
          <w:szCs w:val="28"/>
        </w:rPr>
      </w:pPr>
      <w:r w:rsidRPr="00586C60">
        <w:rPr>
          <w:b/>
          <w:szCs w:val="28"/>
        </w:rPr>
        <w:t>художественная галерея» за  2020 год</w:t>
      </w:r>
    </w:p>
    <w:p w:rsidR="00451012" w:rsidRPr="00586C60" w:rsidRDefault="00451012" w:rsidP="00451012">
      <w:pPr>
        <w:spacing w:after="0"/>
        <w:jc w:val="center"/>
        <w:rPr>
          <w:b/>
          <w:szCs w:val="28"/>
        </w:rPr>
      </w:pPr>
    </w:p>
    <w:p w:rsidR="005D797A" w:rsidRDefault="005D797A" w:rsidP="00451012">
      <w:pPr>
        <w:jc w:val="both"/>
        <w:rPr>
          <w:b/>
          <w:szCs w:val="28"/>
        </w:rPr>
      </w:pPr>
    </w:p>
    <w:p w:rsidR="00451012" w:rsidRDefault="00451012" w:rsidP="00451012">
      <w:pPr>
        <w:jc w:val="both"/>
        <w:rPr>
          <w:b/>
          <w:szCs w:val="28"/>
        </w:rPr>
      </w:pPr>
      <w:r w:rsidRPr="00586C60">
        <w:rPr>
          <w:b/>
          <w:szCs w:val="28"/>
        </w:rPr>
        <w:t>ЯНВАРЬ</w:t>
      </w:r>
    </w:p>
    <w:p w:rsidR="00DB1F6F" w:rsidRDefault="00DB1F6F" w:rsidP="00451012">
      <w:pPr>
        <w:jc w:val="both"/>
        <w:rPr>
          <w:szCs w:val="28"/>
        </w:rPr>
      </w:pPr>
      <w:r w:rsidRPr="00DB1F6F">
        <w:rPr>
          <w:szCs w:val="28"/>
        </w:rPr>
        <w:t>10.01. – открытие передвижной выставки фотодокументов «Неизвестный Сталинград» в помещении комитета культры Волгоградской области (18 авт., 18 ед</w:t>
      </w:r>
      <w:r>
        <w:rPr>
          <w:szCs w:val="28"/>
        </w:rPr>
        <w:t>.</w:t>
      </w:r>
      <w:r w:rsidRPr="00DB1F6F">
        <w:rPr>
          <w:szCs w:val="28"/>
        </w:rPr>
        <w:t>).</w:t>
      </w:r>
    </w:p>
    <w:p w:rsidR="000A079A" w:rsidRDefault="000A079A" w:rsidP="00451012">
      <w:pPr>
        <w:jc w:val="both"/>
        <w:rPr>
          <w:szCs w:val="28"/>
        </w:rPr>
      </w:pPr>
      <w:r>
        <w:rPr>
          <w:szCs w:val="28"/>
        </w:rPr>
        <w:t>20.01. -</w:t>
      </w:r>
      <w:r w:rsidRPr="000A079A">
        <w:rPr>
          <w:b/>
          <w:szCs w:val="28"/>
        </w:rPr>
        <w:t xml:space="preserve"> </w:t>
      </w:r>
      <w:r w:rsidRPr="000A079A">
        <w:rPr>
          <w:szCs w:val="28"/>
        </w:rPr>
        <w:t>состоялся лекториум «Территория мысли.</w:t>
      </w:r>
      <w:r>
        <w:rPr>
          <w:szCs w:val="28"/>
        </w:rPr>
        <w:t xml:space="preserve"> Религия в искусстве: Рублев, Иванов, Кандинский», лектор д.ф.н., религиовед Д.Р.Яворский.</w:t>
      </w:r>
    </w:p>
    <w:p w:rsidR="000A079A" w:rsidRPr="000A079A" w:rsidRDefault="000A079A" w:rsidP="00451012">
      <w:pPr>
        <w:jc w:val="both"/>
        <w:rPr>
          <w:szCs w:val="28"/>
        </w:rPr>
      </w:pPr>
      <w:r>
        <w:rPr>
          <w:szCs w:val="28"/>
        </w:rPr>
        <w:t>Выступление волгоградского исполнителя бардовской песни Се</w:t>
      </w:r>
      <w:r w:rsidR="00354E60">
        <w:rPr>
          <w:szCs w:val="28"/>
        </w:rPr>
        <w:t>ргея Каратунова.</w:t>
      </w:r>
    </w:p>
    <w:p w:rsidR="00DB1F6F" w:rsidRDefault="00DB1F6F" w:rsidP="00DB1F6F">
      <w:pPr>
        <w:jc w:val="both"/>
        <w:rPr>
          <w:szCs w:val="28"/>
        </w:rPr>
      </w:pPr>
      <w:r>
        <w:rPr>
          <w:b/>
          <w:szCs w:val="28"/>
        </w:rPr>
        <w:t xml:space="preserve">30.01. </w:t>
      </w:r>
      <w:r w:rsidRPr="00603285">
        <w:rPr>
          <w:szCs w:val="28"/>
        </w:rPr>
        <w:t>– открытие передвижной выставки детских рисунков «Сталинград выстоял», посвященной</w:t>
      </w:r>
      <w:r>
        <w:rPr>
          <w:szCs w:val="28"/>
        </w:rPr>
        <w:t xml:space="preserve"> 77-ой годовщине  победы в Сталинградской битве, в МБУК «Комплекс культуры и отдыха Советского района Волгограда, 16 авт., 16. ед.).</w:t>
      </w:r>
    </w:p>
    <w:p w:rsidR="00451012" w:rsidRPr="00DB1F6F" w:rsidRDefault="00DB1F6F" w:rsidP="00DB1F6F">
      <w:pPr>
        <w:pStyle w:val="2"/>
        <w:shd w:val="clear" w:color="auto" w:fill="FFFFFF"/>
        <w:spacing w:before="240" w:beforeAutospacing="0" w:after="240" w:afterAutospacing="0" w:line="480" w:lineRule="atLeast"/>
        <w:jc w:val="both"/>
        <w:rPr>
          <w:b w:val="0"/>
          <w:sz w:val="28"/>
          <w:szCs w:val="28"/>
        </w:rPr>
      </w:pPr>
      <w:r w:rsidRPr="00DB1F6F">
        <w:rPr>
          <w:b w:val="0"/>
          <w:sz w:val="28"/>
          <w:szCs w:val="28"/>
        </w:rPr>
        <w:t>В</w:t>
      </w:r>
      <w:r w:rsidR="00451012" w:rsidRPr="00DB1F6F">
        <w:rPr>
          <w:b w:val="0"/>
          <w:sz w:val="28"/>
          <w:szCs w:val="28"/>
        </w:rPr>
        <w:t xml:space="preserve">сего галерею посетило </w:t>
      </w:r>
      <w:r w:rsidR="00901469" w:rsidRPr="00DB1F6F">
        <w:rPr>
          <w:b w:val="0"/>
          <w:sz w:val="28"/>
          <w:szCs w:val="28"/>
        </w:rPr>
        <w:t xml:space="preserve">2,348 </w:t>
      </w:r>
      <w:r w:rsidR="00451012" w:rsidRPr="00DB1F6F">
        <w:rPr>
          <w:b w:val="0"/>
          <w:sz w:val="28"/>
          <w:szCs w:val="28"/>
        </w:rPr>
        <w:t>тыс. человек, в основном целевая аудитория – дети и подростки, посетители льготных категорий.</w:t>
      </w:r>
    </w:p>
    <w:p w:rsidR="005D797A" w:rsidRDefault="005D797A" w:rsidP="00451012">
      <w:pPr>
        <w:jc w:val="both"/>
        <w:rPr>
          <w:b/>
          <w:szCs w:val="28"/>
        </w:rPr>
      </w:pPr>
    </w:p>
    <w:p w:rsidR="00451012" w:rsidRDefault="00451012" w:rsidP="00451012">
      <w:pPr>
        <w:jc w:val="both"/>
        <w:rPr>
          <w:b/>
          <w:szCs w:val="28"/>
        </w:rPr>
      </w:pPr>
      <w:r w:rsidRPr="00586C60">
        <w:rPr>
          <w:b/>
          <w:szCs w:val="28"/>
        </w:rPr>
        <w:t>ФЕВРАЛЬ</w:t>
      </w:r>
    </w:p>
    <w:p w:rsidR="00603285" w:rsidRDefault="00603285" w:rsidP="00451012">
      <w:pPr>
        <w:jc w:val="both"/>
        <w:rPr>
          <w:b/>
          <w:szCs w:val="28"/>
        </w:rPr>
      </w:pPr>
      <w:r>
        <w:rPr>
          <w:b/>
          <w:szCs w:val="28"/>
        </w:rPr>
        <w:t xml:space="preserve">02.02. – </w:t>
      </w:r>
      <w:r w:rsidRPr="00603285">
        <w:rPr>
          <w:szCs w:val="28"/>
        </w:rPr>
        <w:t>открытие выставки детских рисунков «</w:t>
      </w:r>
      <w:r>
        <w:rPr>
          <w:szCs w:val="28"/>
        </w:rPr>
        <w:t>В боях за Сталинград</w:t>
      </w:r>
      <w:r w:rsidRPr="00603285">
        <w:rPr>
          <w:szCs w:val="28"/>
        </w:rPr>
        <w:t>», посвященной</w:t>
      </w:r>
      <w:r>
        <w:rPr>
          <w:szCs w:val="28"/>
        </w:rPr>
        <w:t xml:space="preserve"> 77-ой годовщине  победы в</w:t>
      </w:r>
      <w:r w:rsidR="00CD1F9A">
        <w:rPr>
          <w:szCs w:val="28"/>
        </w:rPr>
        <w:t xml:space="preserve"> Сталинградской битве (37 авт., </w:t>
      </w:r>
      <w:r>
        <w:rPr>
          <w:szCs w:val="28"/>
        </w:rPr>
        <w:t xml:space="preserve"> 37. ед.)</w:t>
      </w:r>
      <w:r>
        <w:rPr>
          <w:b/>
          <w:szCs w:val="28"/>
        </w:rPr>
        <w:t xml:space="preserve"> </w:t>
      </w:r>
    </w:p>
    <w:p w:rsidR="00354E60" w:rsidRPr="00487B4E" w:rsidRDefault="00354E60" w:rsidP="00354E60">
      <w:pPr>
        <w:pStyle w:val="2"/>
        <w:shd w:val="clear" w:color="auto" w:fill="FFFFFF"/>
        <w:spacing w:before="240" w:beforeAutospacing="0" w:after="240" w:afterAutospacing="0" w:line="480" w:lineRule="atLeast"/>
        <w:jc w:val="both"/>
        <w:rPr>
          <w:rStyle w:val="a4"/>
          <w:rFonts w:ascii="Comic Sans MS" w:hAnsi="Comic Sans MS"/>
          <w:b/>
          <w:bCs/>
          <w:color w:val="FFB400"/>
          <w:sz w:val="44"/>
          <w:szCs w:val="44"/>
        </w:rPr>
      </w:pPr>
      <w:r>
        <w:rPr>
          <w:b w:val="0"/>
          <w:sz w:val="28"/>
          <w:szCs w:val="28"/>
        </w:rPr>
        <w:t>22.02</w:t>
      </w:r>
      <w:r w:rsidRPr="00DB1F6F">
        <w:rPr>
          <w:b w:val="0"/>
          <w:sz w:val="28"/>
          <w:szCs w:val="28"/>
        </w:rPr>
        <w:t>.- состоялся лекториум «Территория мысли</w:t>
      </w:r>
      <w:r>
        <w:rPr>
          <w:b w:val="0"/>
          <w:sz w:val="28"/>
          <w:szCs w:val="28"/>
        </w:rPr>
        <w:t xml:space="preserve">. Бесчуственные романтики: эстетика и этика поколения </w:t>
      </w:r>
      <w:r>
        <w:rPr>
          <w:b w:val="0"/>
          <w:sz w:val="28"/>
          <w:szCs w:val="28"/>
          <w:lang w:val="en-US"/>
        </w:rPr>
        <w:t>Z</w:t>
      </w:r>
      <w:r w:rsidRPr="00DB1F6F">
        <w:rPr>
          <w:b w:val="0"/>
          <w:sz w:val="28"/>
          <w:szCs w:val="28"/>
        </w:rPr>
        <w:t>»</w:t>
      </w:r>
      <w:r>
        <w:rPr>
          <w:rFonts w:ascii="Comic Sans MS" w:hAnsi="Comic Sans MS"/>
          <w:color w:val="FFB400"/>
          <w:sz w:val="44"/>
          <w:szCs w:val="44"/>
        </w:rPr>
        <w:t xml:space="preserve"> </w:t>
      </w:r>
      <w:r w:rsidRPr="00DB1F6F">
        <w:rPr>
          <w:b w:val="0"/>
          <w:sz w:val="28"/>
          <w:szCs w:val="28"/>
        </w:rPr>
        <w:t xml:space="preserve"> для жителей и гостей Волгограда, включающий в себя лекцию</w:t>
      </w:r>
      <w:r w:rsidRPr="00DB1F6F">
        <w:rPr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>л</w:t>
      </w:r>
      <w:r w:rsidRPr="00DB1F6F">
        <w:rPr>
          <w:rStyle w:val="a4"/>
          <w:color w:val="000000"/>
          <w:sz w:val="28"/>
          <w:szCs w:val="28"/>
          <w:shd w:val="clear" w:color="auto" w:fill="FFFFFF"/>
        </w:rPr>
        <w:t>профессор</w:t>
      </w:r>
      <w:r>
        <w:rPr>
          <w:rStyle w:val="a4"/>
          <w:color w:val="000000"/>
          <w:sz w:val="28"/>
          <w:szCs w:val="28"/>
          <w:shd w:val="clear" w:color="auto" w:fill="FFFFFF"/>
        </w:rPr>
        <w:t>а</w:t>
      </w:r>
      <w:r w:rsidRPr="00DB1F6F">
        <w:rPr>
          <w:rStyle w:val="a4"/>
          <w:color w:val="000000"/>
          <w:sz w:val="28"/>
          <w:szCs w:val="28"/>
          <w:shd w:val="clear" w:color="auto" w:fill="FFFFFF"/>
        </w:rPr>
        <w:t>, доктор</w:t>
      </w:r>
      <w:r>
        <w:rPr>
          <w:rStyle w:val="a4"/>
          <w:color w:val="000000"/>
          <w:sz w:val="28"/>
          <w:szCs w:val="28"/>
          <w:shd w:val="clear" w:color="auto" w:fill="FFFFFF"/>
        </w:rPr>
        <w:t>а философских наук Андрея</w:t>
      </w:r>
      <w:r w:rsidRPr="00DB1F6F">
        <w:rPr>
          <w:rStyle w:val="a4"/>
          <w:color w:val="000000"/>
          <w:sz w:val="28"/>
          <w:szCs w:val="28"/>
          <w:shd w:val="clear" w:color="auto" w:fill="FFFFFF"/>
        </w:rPr>
        <w:t xml:space="preserve"> Макаров</w:t>
      </w:r>
      <w:r>
        <w:rPr>
          <w:rStyle w:val="a4"/>
          <w:color w:val="000000"/>
          <w:sz w:val="28"/>
          <w:szCs w:val="28"/>
          <w:shd w:val="clear" w:color="auto" w:fill="FFFFFF"/>
        </w:rPr>
        <w:t>а и музыкальное выступление</w:t>
      </w:r>
      <w:r w:rsidRPr="00DB1F6F">
        <w:rPr>
          <w:color w:val="666666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волгоградского </w:t>
      </w:r>
      <w:r w:rsidRPr="00DB1F6F">
        <w:rPr>
          <w:rStyle w:val="a4"/>
          <w:color w:val="000000"/>
          <w:sz w:val="28"/>
          <w:szCs w:val="28"/>
          <w:shd w:val="clear" w:color="auto" w:fill="FFFFFF"/>
        </w:rPr>
        <w:t>поэт</w:t>
      </w:r>
      <w:r>
        <w:rPr>
          <w:rStyle w:val="a4"/>
          <w:color w:val="000000"/>
          <w:sz w:val="28"/>
          <w:szCs w:val="28"/>
          <w:shd w:val="clear" w:color="auto" w:fill="FFFFFF"/>
        </w:rPr>
        <w:t>а</w:t>
      </w:r>
      <w:r w:rsidRPr="00DB1F6F">
        <w:rPr>
          <w:rStyle w:val="a4"/>
          <w:color w:val="000000"/>
          <w:sz w:val="28"/>
          <w:szCs w:val="28"/>
          <w:shd w:val="clear" w:color="auto" w:fill="FFFFFF"/>
        </w:rPr>
        <w:t xml:space="preserve"> Денис</w:t>
      </w:r>
      <w:r>
        <w:rPr>
          <w:rStyle w:val="a4"/>
          <w:color w:val="000000"/>
          <w:sz w:val="28"/>
          <w:szCs w:val="28"/>
          <w:shd w:val="clear" w:color="auto" w:fill="FFFFFF"/>
        </w:rPr>
        <w:t>а</w:t>
      </w:r>
      <w:r w:rsidRPr="00DB1F6F">
        <w:rPr>
          <w:rStyle w:val="a4"/>
          <w:color w:val="000000"/>
          <w:sz w:val="28"/>
          <w:szCs w:val="28"/>
          <w:shd w:val="clear" w:color="auto" w:fill="FFFFFF"/>
        </w:rPr>
        <w:t xml:space="preserve"> Фалеев</w:t>
      </w:r>
      <w:r>
        <w:rPr>
          <w:rStyle w:val="a4"/>
          <w:color w:val="000000"/>
          <w:sz w:val="28"/>
          <w:szCs w:val="28"/>
          <w:shd w:val="clear" w:color="auto" w:fill="FFFFFF"/>
        </w:rPr>
        <w:t>а.</w:t>
      </w:r>
    </w:p>
    <w:p w:rsidR="00451012" w:rsidRPr="00586C60" w:rsidRDefault="00451012" w:rsidP="00451012">
      <w:pPr>
        <w:jc w:val="both"/>
        <w:rPr>
          <w:szCs w:val="28"/>
        </w:rPr>
      </w:pPr>
      <w:r w:rsidRPr="00586C60">
        <w:rPr>
          <w:szCs w:val="28"/>
        </w:rPr>
        <w:t>Велась плановая работа по инвентаризации коллекции галереи и научной организации фонда</w:t>
      </w:r>
    </w:p>
    <w:p w:rsidR="00451012" w:rsidRPr="00586C60" w:rsidRDefault="00451012" w:rsidP="00451012">
      <w:pPr>
        <w:jc w:val="both"/>
        <w:rPr>
          <w:szCs w:val="28"/>
        </w:rPr>
      </w:pPr>
      <w:r w:rsidRPr="00586C60">
        <w:rPr>
          <w:szCs w:val="28"/>
        </w:rPr>
        <w:lastRenderedPageBreak/>
        <w:t xml:space="preserve">Всего галерею посетило </w:t>
      </w:r>
      <w:r w:rsidR="00901469">
        <w:rPr>
          <w:szCs w:val="28"/>
        </w:rPr>
        <w:t xml:space="preserve">2,867 </w:t>
      </w:r>
      <w:r w:rsidRPr="00586C60">
        <w:rPr>
          <w:szCs w:val="28"/>
        </w:rPr>
        <w:t>тыс. человек, в основном целевая аудитория – дети и подростки</w:t>
      </w:r>
      <w:r w:rsidR="0073494C">
        <w:rPr>
          <w:szCs w:val="28"/>
        </w:rPr>
        <w:t>, посетители льготных категорий, обучающиеся МОУ СОШ, гимназий и лицеев: №№ 81, 6, 58, 3, дети и подростки посещающие кружки и секции ГДЮЦ Дзержинского района Волгоград</w:t>
      </w:r>
      <w:r w:rsidR="004A02A7">
        <w:rPr>
          <w:szCs w:val="28"/>
        </w:rPr>
        <w:t>а, МБУК «Комплекс культуры и отдыха Советского района».</w:t>
      </w:r>
    </w:p>
    <w:p w:rsidR="00901469" w:rsidRDefault="00901469" w:rsidP="00451012">
      <w:pPr>
        <w:jc w:val="both"/>
        <w:rPr>
          <w:b/>
          <w:szCs w:val="28"/>
        </w:rPr>
      </w:pPr>
    </w:p>
    <w:p w:rsidR="00451012" w:rsidRDefault="00451012" w:rsidP="00451012">
      <w:pPr>
        <w:jc w:val="both"/>
        <w:rPr>
          <w:b/>
          <w:szCs w:val="28"/>
        </w:rPr>
      </w:pPr>
      <w:r w:rsidRPr="00586C60">
        <w:rPr>
          <w:b/>
          <w:szCs w:val="28"/>
        </w:rPr>
        <w:t>МАРТ</w:t>
      </w:r>
    </w:p>
    <w:p w:rsidR="00603285" w:rsidRPr="00586C60" w:rsidRDefault="00AE4AC6" w:rsidP="00451012">
      <w:pPr>
        <w:jc w:val="both"/>
        <w:rPr>
          <w:b/>
          <w:szCs w:val="28"/>
        </w:rPr>
      </w:pPr>
      <w:r>
        <w:rPr>
          <w:b/>
          <w:szCs w:val="28"/>
        </w:rPr>
        <w:t>05.03. – «</w:t>
      </w:r>
      <w:r w:rsidR="00603285">
        <w:rPr>
          <w:b/>
          <w:szCs w:val="28"/>
        </w:rPr>
        <w:t xml:space="preserve">От весны до весны», </w:t>
      </w:r>
      <w:r w:rsidR="00603285" w:rsidRPr="00603285">
        <w:rPr>
          <w:szCs w:val="28"/>
        </w:rPr>
        <w:t>открытие п</w:t>
      </w:r>
      <w:r w:rsidR="00603285">
        <w:rPr>
          <w:szCs w:val="28"/>
        </w:rPr>
        <w:t xml:space="preserve">ерсональной </w:t>
      </w:r>
      <w:r w:rsidR="00603285" w:rsidRPr="00F30B12">
        <w:rPr>
          <w:szCs w:val="28"/>
        </w:rPr>
        <w:t xml:space="preserve"> выставк</w:t>
      </w:r>
      <w:r w:rsidR="00603285">
        <w:rPr>
          <w:szCs w:val="28"/>
        </w:rPr>
        <w:t>и</w:t>
      </w:r>
      <w:r w:rsidR="00603285" w:rsidRPr="00F30B12">
        <w:rPr>
          <w:szCs w:val="28"/>
        </w:rPr>
        <w:t xml:space="preserve"> </w:t>
      </w:r>
      <w:r w:rsidR="00603285">
        <w:rPr>
          <w:szCs w:val="28"/>
        </w:rPr>
        <w:t>в</w:t>
      </w:r>
      <w:r w:rsidR="00603285" w:rsidRPr="00F30B12">
        <w:rPr>
          <w:szCs w:val="28"/>
        </w:rPr>
        <w:t>олгоградского художника,</w:t>
      </w:r>
      <w:r w:rsidR="00603285">
        <w:rPr>
          <w:szCs w:val="28"/>
        </w:rPr>
        <w:t xml:space="preserve"> </w:t>
      </w:r>
      <w:r w:rsidR="00603285" w:rsidRPr="00F30B12">
        <w:rPr>
          <w:szCs w:val="28"/>
        </w:rPr>
        <w:t>члена СХ РФ  Насуленко Г.А.</w:t>
      </w:r>
      <w:r w:rsidR="00603285">
        <w:rPr>
          <w:szCs w:val="28"/>
        </w:rPr>
        <w:t xml:space="preserve"> (66 ед.)</w:t>
      </w:r>
    </w:p>
    <w:p w:rsidR="00451012" w:rsidRPr="00586C60" w:rsidRDefault="00451012" w:rsidP="00451012">
      <w:pPr>
        <w:jc w:val="both"/>
        <w:rPr>
          <w:szCs w:val="28"/>
        </w:rPr>
      </w:pPr>
      <w:r w:rsidRPr="00586C60">
        <w:rPr>
          <w:szCs w:val="28"/>
        </w:rPr>
        <w:t xml:space="preserve">Всего галерею посетило </w:t>
      </w:r>
      <w:r w:rsidR="00901469">
        <w:rPr>
          <w:szCs w:val="28"/>
        </w:rPr>
        <w:t xml:space="preserve">1,765 </w:t>
      </w:r>
      <w:r w:rsidRPr="00586C60">
        <w:rPr>
          <w:szCs w:val="28"/>
        </w:rPr>
        <w:t>тыс. человек, в основном целевая аудитория – дети и подростки</w:t>
      </w:r>
      <w:r w:rsidR="004A02A7">
        <w:rPr>
          <w:szCs w:val="28"/>
        </w:rPr>
        <w:t>, посетители льготных категорий, обучающиеся ЧДЦ «Школа+», лицей № 6 Ворошиловского района Волгограда, НОУ «Родник», МОУ СОШ №19, лицей №.</w:t>
      </w:r>
    </w:p>
    <w:p w:rsidR="00132500" w:rsidRDefault="00132500" w:rsidP="00451012">
      <w:pPr>
        <w:jc w:val="both"/>
        <w:rPr>
          <w:b/>
          <w:szCs w:val="28"/>
        </w:rPr>
      </w:pPr>
    </w:p>
    <w:p w:rsidR="00451012" w:rsidRPr="00586C60" w:rsidRDefault="00451012" w:rsidP="00451012">
      <w:pPr>
        <w:jc w:val="both"/>
        <w:rPr>
          <w:b/>
          <w:szCs w:val="28"/>
        </w:rPr>
      </w:pPr>
      <w:r w:rsidRPr="00586C60">
        <w:rPr>
          <w:b/>
          <w:szCs w:val="28"/>
        </w:rPr>
        <w:t>АПРЕЛЬ</w:t>
      </w:r>
    </w:p>
    <w:p w:rsidR="00890FC2" w:rsidRPr="00586C60" w:rsidRDefault="00890FC2" w:rsidP="00890FC2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>Дистанционный мастер-класс "Рисуем городской пейзаж" стартовал 3 апреля (группа Вконтакте, блог  «Кошки на ладошках» со ссылками на официальном сайте галереи).</w:t>
      </w:r>
    </w:p>
    <w:p w:rsidR="00890FC2" w:rsidRPr="00586C60" w:rsidRDefault="00890FC2" w:rsidP="00890FC2">
      <w:pPr>
        <w:pStyle w:val="a3"/>
        <w:shd w:val="clear" w:color="auto" w:fill="FFFFFF"/>
        <w:spacing w:before="0" w:beforeAutospacing="0"/>
        <w:jc w:val="both"/>
        <w:rPr>
          <w:rStyle w:val="apple-converted-space"/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>Герменевтическая интернет</w:t>
      </w:r>
      <w:r w:rsidR="00603285">
        <w:rPr>
          <w:color w:val="000000"/>
          <w:sz w:val="28"/>
          <w:szCs w:val="28"/>
        </w:rPr>
        <w:t xml:space="preserve"> </w:t>
      </w:r>
      <w:r w:rsidRPr="00586C60">
        <w:rPr>
          <w:color w:val="000000"/>
          <w:sz w:val="28"/>
          <w:szCs w:val="28"/>
        </w:rPr>
        <w:t>- игра «Тайные символы картин», в которой дети, подростки, молодежь и взрослые смог</w:t>
      </w:r>
      <w:r w:rsidR="00603285">
        <w:rPr>
          <w:color w:val="000000"/>
          <w:sz w:val="28"/>
          <w:szCs w:val="28"/>
        </w:rPr>
        <w:t>ли</w:t>
      </w:r>
      <w:r w:rsidRPr="00586C60">
        <w:rPr>
          <w:color w:val="000000"/>
          <w:sz w:val="28"/>
          <w:szCs w:val="28"/>
        </w:rPr>
        <w:t xml:space="preserve"> познакомиться с картинами волгоградского художника Г.Насуленко и ее персональной выставкой «От весны до весны».</w:t>
      </w:r>
    </w:p>
    <w:p w:rsidR="00890FC2" w:rsidRPr="00586C60" w:rsidRDefault="00890FC2" w:rsidP="00890FC2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 xml:space="preserve">"Мир глазами детей 20 века", виртуальная выставка детских рисунков  на платформе «Артефакт». </w:t>
      </w:r>
    </w:p>
    <w:p w:rsidR="009C00F5" w:rsidRDefault="00890FC2" w:rsidP="009C00F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>Подготовлено и открыто  дистанционное занятие "Мойдодыр" с  видеороликом по известной сказке К.И.Чуковского, объясняющ</w:t>
      </w:r>
      <w:r w:rsidR="00603285">
        <w:rPr>
          <w:color w:val="000000"/>
          <w:sz w:val="28"/>
          <w:szCs w:val="28"/>
        </w:rPr>
        <w:t>ее</w:t>
      </w:r>
      <w:r w:rsidRPr="00586C60">
        <w:rPr>
          <w:color w:val="000000"/>
          <w:sz w:val="28"/>
          <w:szCs w:val="28"/>
        </w:rPr>
        <w:t xml:space="preserve"> детям необходимость соблюдения гигиены вообще и, в особенности, </w:t>
      </w:r>
      <w:r w:rsidR="00603285">
        <w:rPr>
          <w:color w:val="000000"/>
          <w:sz w:val="28"/>
          <w:szCs w:val="28"/>
        </w:rPr>
        <w:t>в период пандемии</w:t>
      </w:r>
      <w:r w:rsidRPr="00586C60">
        <w:rPr>
          <w:color w:val="000000"/>
          <w:sz w:val="28"/>
          <w:szCs w:val="28"/>
        </w:rPr>
        <w:t xml:space="preserve">. </w:t>
      </w:r>
    </w:p>
    <w:p w:rsidR="009C00F5" w:rsidRPr="00586C60" w:rsidRDefault="009C00F5" w:rsidP="009C00F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>По итогам  дистанционного занятия проведен видео-флешмоб «Гимн чистоте», в котором участ</w:t>
      </w:r>
      <w:r>
        <w:rPr>
          <w:color w:val="000000"/>
          <w:sz w:val="28"/>
          <w:szCs w:val="28"/>
        </w:rPr>
        <w:t>ники</w:t>
      </w:r>
      <w:r w:rsidRPr="00586C60">
        <w:rPr>
          <w:color w:val="000000"/>
          <w:sz w:val="28"/>
          <w:szCs w:val="28"/>
        </w:rPr>
        <w:t xml:space="preserve"> дистанционного занятия «Мойдодыр»  </w:t>
      </w:r>
      <w:r>
        <w:rPr>
          <w:color w:val="000000"/>
          <w:sz w:val="28"/>
          <w:szCs w:val="28"/>
        </w:rPr>
        <w:t xml:space="preserve">и прочли </w:t>
      </w:r>
      <w:r w:rsidRPr="00586C60">
        <w:rPr>
          <w:color w:val="000000"/>
          <w:sz w:val="28"/>
          <w:szCs w:val="28"/>
        </w:rPr>
        <w:t>строк</w:t>
      </w:r>
      <w:r>
        <w:rPr>
          <w:color w:val="000000"/>
          <w:sz w:val="28"/>
          <w:szCs w:val="28"/>
        </w:rPr>
        <w:t>и из одноименного произведения</w:t>
      </w:r>
      <w:r w:rsidRPr="00586C60">
        <w:rPr>
          <w:color w:val="000000"/>
          <w:sz w:val="28"/>
          <w:szCs w:val="28"/>
        </w:rPr>
        <w:t xml:space="preserve"> К.И.Чуковского</w:t>
      </w:r>
      <w:r>
        <w:rPr>
          <w:color w:val="000000"/>
          <w:sz w:val="28"/>
          <w:szCs w:val="28"/>
        </w:rPr>
        <w:t>.</w:t>
      </w:r>
    </w:p>
    <w:p w:rsidR="00890FC2" w:rsidRPr="00586C60" w:rsidRDefault="00890FC2" w:rsidP="00890FC2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 xml:space="preserve">Открыта </w:t>
      </w:r>
      <w:r w:rsidR="00603285">
        <w:rPr>
          <w:color w:val="000000"/>
          <w:sz w:val="28"/>
          <w:szCs w:val="28"/>
        </w:rPr>
        <w:t xml:space="preserve">виртуальная </w:t>
      </w:r>
      <w:r w:rsidRPr="00586C60">
        <w:rPr>
          <w:color w:val="000000"/>
          <w:sz w:val="28"/>
          <w:szCs w:val="28"/>
        </w:rPr>
        <w:t>выставка #</w:t>
      </w:r>
      <w:r w:rsidR="000F7F4B">
        <w:rPr>
          <w:color w:val="000000"/>
          <w:sz w:val="28"/>
          <w:szCs w:val="28"/>
        </w:rPr>
        <w:t>СидимД</w:t>
      </w:r>
      <w:r w:rsidRPr="00586C60">
        <w:rPr>
          <w:color w:val="000000"/>
          <w:sz w:val="28"/>
          <w:szCs w:val="28"/>
        </w:rPr>
        <w:t>ома</w:t>
      </w:r>
      <w:r w:rsidR="000F7F4B">
        <w:rPr>
          <w:color w:val="000000"/>
          <w:sz w:val="28"/>
          <w:szCs w:val="28"/>
        </w:rPr>
        <w:t>Д</w:t>
      </w:r>
      <w:r w:rsidRPr="00586C60">
        <w:rPr>
          <w:color w:val="000000"/>
          <w:sz w:val="28"/>
          <w:szCs w:val="28"/>
        </w:rPr>
        <w:t>ел</w:t>
      </w:r>
      <w:r w:rsidR="000F7F4B">
        <w:rPr>
          <w:color w:val="000000"/>
          <w:sz w:val="28"/>
          <w:szCs w:val="28"/>
        </w:rPr>
        <w:t>М</w:t>
      </w:r>
      <w:r w:rsidRPr="00586C60">
        <w:rPr>
          <w:color w:val="000000"/>
          <w:sz w:val="28"/>
          <w:szCs w:val="28"/>
        </w:rPr>
        <w:t xml:space="preserve">ного, в рамках которой все рисунки, присланные жителями Волгограда, Волгоградской области и </w:t>
      </w:r>
      <w:r w:rsidRPr="00586C60">
        <w:rPr>
          <w:color w:val="000000"/>
          <w:sz w:val="28"/>
          <w:szCs w:val="28"/>
        </w:rPr>
        <w:lastRenderedPageBreak/>
        <w:t>регионов России б</w:t>
      </w:r>
      <w:r w:rsidR="00603285">
        <w:rPr>
          <w:color w:val="000000"/>
          <w:sz w:val="28"/>
          <w:szCs w:val="28"/>
        </w:rPr>
        <w:t>ыли</w:t>
      </w:r>
      <w:r w:rsidRPr="00586C60">
        <w:rPr>
          <w:color w:val="000000"/>
          <w:sz w:val="28"/>
          <w:szCs w:val="28"/>
        </w:rPr>
        <w:t xml:space="preserve"> опубликованы на официальном сайте галереи и на всех интернет ресурсах учреждения.</w:t>
      </w:r>
    </w:p>
    <w:p w:rsidR="00890FC2" w:rsidRPr="00586C60" w:rsidRDefault="00890FC2" w:rsidP="0085118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>Открытие он-лайн выставки  детского рисунка «Сад Памяти», посвященной 75-летию Победы в Великой Отечественной войне, в которой  приня</w:t>
      </w:r>
      <w:r w:rsidR="00851183">
        <w:rPr>
          <w:color w:val="000000"/>
          <w:sz w:val="28"/>
          <w:szCs w:val="28"/>
        </w:rPr>
        <w:t>ли</w:t>
      </w:r>
      <w:r w:rsidRPr="00586C60">
        <w:rPr>
          <w:color w:val="000000"/>
          <w:sz w:val="28"/>
          <w:szCs w:val="28"/>
        </w:rPr>
        <w:t xml:space="preserve"> участи дети и подростки Волгоградской области, а также юные авторы из  регионов России.</w:t>
      </w:r>
    </w:p>
    <w:p w:rsidR="00890FC2" w:rsidRDefault="00890FC2" w:rsidP="00890FC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>В рамках в</w:t>
      </w:r>
      <w:r w:rsidR="00851183">
        <w:rPr>
          <w:color w:val="000000"/>
          <w:sz w:val="28"/>
          <w:szCs w:val="28"/>
        </w:rPr>
        <w:t>иртуального проекта «Арт-терапи</w:t>
      </w:r>
      <w:r w:rsidRPr="00586C60">
        <w:rPr>
          <w:color w:val="000000"/>
          <w:sz w:val="28"/>
          <w:szCs w:val="28"/>
        </w:rPr>
        <w:t>я»</w:t>
      </w:r>
      <w:r w:rsidR="009C00F5">
        <w:rPr>
          <w:color w:val="000000"/>
          <w:sz w:val="28"/>
          <w:szCs w:val="28"/>
        </w:rPr>
        <w:t>,</w:t>
      </w:r>
      <w:r w:rsidRPr="00586C60">
        <w:rPr>
          <w:color w:val="000000"/>
          <w:sz w:val="28"/>
          <w:szCs w:val="28"/>
        </w:rPr>
        <w:t xml:space="preserve"> </w:t>
      </w:r>
      <w:r w:rsidR="00851183">
        <w:rPr>
          <w:color w:val="000000"/>
          <w:sz w:val="28"/>
          <w:szCs w:val="28"/>
        </w:rPr>
        <w:t>созданного специально</w:t>
      </w:r>
      <w:r w:rsidRPr="00586C60">
        <w:rPr>
          <w:color w:val="000000"/>
          <w:sz w:val="28"/>
          <w:szCs w:val="28"/>
        </w:rPr>
        <w:t xml:space="preserve"> для детей младшего дошкольного и школьного возраста</w:t>
      </w:r>
      <w:r w:rsidR="009C00F5">
        <w:rPr>
          <w:color w:val="000000"/>
          <w:sz w:val="28"/>
          <w:szCs w:val="28"/>
        </w:rPr>
        <w:t>,</w:t>
      </w:r>
      <w:r w:rsidRPr="00586C60">
        <w:rPr>
          <w:color w:val="000000"/>
          <w:sz w:val="28"/>
          <w:szCs w:val="28"/>
        </w:rPr>
        <w:t xml:space="preserve"> </w:t>
      </w:r>
      <w:r w:rsidR="00851183">
        <w:rPr>
          <w:color w:val="000000"/>
          <w:sz w:val="28"/>
          <w:szCs w:val="28"/>
        </w:rPr>
        <w:t>подготовлен и опубликован</w:t>
      </w:r>
      <w:r w:rsidRPr="00586C60">
        <w:rPr>
          <w:color w:val="000000"/>
          <w:sz w:val="28"/>
          <w:szCs w:val="28"/>
        </w:rPr>
        <w:t xml:space="preserve"> видеоролик «Розовый фламинго»</w:t>
      </w:r>
      <w:r w:rsidR="00851183">
        <w:rPr>
          <w:color w:val="000000"/>
          <w:sz w:val="28"/>
          <w:szCs w:val="28"/>
        </w:rPr>
        <w:t>.</w:t>
      </w:r>
    </w:p>
    <w:p w:rsidR="00851183" w:rsidRPr="00586C60" w:rsidRDefault="00851183" w:rsidP="00851183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 xml:space="preserve">На официальном сайте галереи </w:t>
      </w:r>
      <w:r>
        <w:rPr>
          <w:color w:val="000000"/>
          <w:sz w:val="28"/>
          <w:szCs w:val="28"/>
        </w:rPr>
        <w:t>открыта публикация</w:t>
      </w:r>
      <w:r w:rsidRPr="00586C60">
        <w:rPr>
          <w:color w:val="000000"/>
          <w:sz w:val="28"/>
          <w:szCs w:val="28"/>
        </w:rPr>
        <w:t xml:space="preserve"> виртуальн</w:t>
      </w:r>
      <w:r>
        <w:rPr>
          <w:color w:val="000000"/>
          <w:sz w:val="28"/>
          <w:szCs w:val="28"/>
        </w:rPr>
        <w:t>ой</w:t>
      </w:r>
      <w:r w:rsidRPr="00586C60">
        <w:rPr>
          <w:color w:val="000000"/>
          <w:sz w:val="28"/>
          <w:szCs w:val="28"/>
        </w:rPr>
        <w:t xml:space="preserve"> выставк</w:t>
      </w:r>
      <w:r>
        <w:rPr>
          <w:color w:val="000000"/>
          <w:sz w:val="28"/>
          <w:szCs w:val="28"/>
        </w:rPr>
        <w:t>и</w:t>
      </w:r>
      <w:r w:rsidRPr="00586C60">
        <w:rPr>
          <w:color w:val="000000"/>
          <w:sz w:val="28"/>
          <w:szCs w:val="28"/>
        </w:rPr>
        <w:t xml:space="preserve"> «Рисунки обо все</w:t>
      </w:r>
      <w:r w:rsidR="009C00F5">
        <w:rPr>
          <w:color w:val="000000"/>
          <w:sz w:val="28"/>
          <w:szCs w:val="28"/>
        </w:rPr>
        <w:t>м</w:t>
      </w:r>
      <w:r w:rsidRPr="00586C60">
        <w:rPr>
          <w:color w:val="000000"/>
          <w:sz w:val="28"/>
          <w:szCs w:val="28"/>
        </w:rPr>
        <w:t>» с  рассказами о рисунках детей и</w:t>
      </w:r>
      <w:r>
        <w:rPr>
          <w:color w:val="000000"/>
          <w:sz w:val="28"/>
          <w:szCs w:val="28"/>
        </w:rPr>
        <w:t xml:space="preserve"> подростков из регионов России</w:t>
      </w:r>
      <w:r w:rsidRPr="00586C60">
        <w:rPr>
          <w:color w:val="000000"/>
          <w:sz w:val="28"/>
          <w:szCs w:val="28"/>
        </w:rPr>
        <w:t>.</w:t>
      </w:r>
    </w:p>
    <w:p w:rsidR="00890FC2" w:rsidRPr="00586C60" w:rsidRDefault="00890FC2" w:rsidP="00890FC2">
      <w:pPr>
        <w:pStyle w:val="a3"/>
        <w:shd w:val="clear" w:color="auto" w:fill="FFFFFF"/>
        <w:jc w:val="both"/>
        <w:rPr>
          <w:rStyle w:val="a4"/>
          <w:b w:val="0"/>
          <w:color w:val="000000"/>
          <w:sz w:val="28"/>
          <w:szCs w:val="28"/>
        </w:rPr>
      </w:pPr>
      <w:r w:rsidRPr="00586C60">
        <w:rPr>
          <w:rStyle w:val="a4"/>
          <w:color w:val="000000"/>
          <w:sz w:val="28"/>
          <w:szCs w:val="28"/>
        </w:rPr>
        <w:t>С 01.04.2020 по  30.04.2020  общее количество просмотров интернет площадок гале</w:t>
      </w:r>
      <w:r w:rsidR="00851183">
        <w:rPr>
          <w:rStyle w:val="a4"/>
          <w:color w:val="000000"/>
          <w:sz w:val="28"/>
          <w:szCs w:val="28"/>
        </w:rPr>
        <w:t>р</w:t>
      </w:r>
      <w:r w:rsidRPr="00586C60">
        <w:rPr>
          <w:rStyle w:val="a4"/>
          <w:color w:val="000000"/>
          <w:sz w:val="28"/>
          <w:szCs w:val="28"/>
        </w:rPr>
        <w:t>еи (оф</w:t>
      </w:r>
      <w:r w:rsidR="00851183">
        <w:rPr>
          <w:rStyle w:val="a4"/>
          <w:color w:val="000000"/>
          <w:sz w:val="28"/>
          <w:szCs w:val="28"/>
        </w:rPr>
        <w:t>ициальный сайт, блог, вконтакте,</w:t>
      </w:r>
      <w:r w:rsidRPr="00586C60">
        <w:rPr>
          <w:rStyle w:val="a4"/>
          <w:color w:val="000000"/>
          <w:sz w:val="28"/>
          <w:szCs w:val="28"/>
        </w:rPr>
        <w:t xml:space="preserve"> инстаграм, фейсбук) составило 5252 просмотров (посещений), .г.г Салехард, Ростов-на-Дону, Москва,</w:t>
      </w:r>
      <w:r w:rsidR="00D152D8">
        <w:rPr>
          <w:rStyle w:val="a4"/>
          <w:color w:val="000000"/>
          <w:sz w:val="28"/>
          <w:szCs w:val="28"/>
        </w:rPr>
        <w:t xml:space="preserve"> </w:t>
      </w:r>
      <w:r w:rsidRPr="00586C60">
        <w:rPr>
          <w:rStyle w:val="a4"/>
          <w:color w:val="000000"/>
          <w:sz w:val="28"/>
          <w:szCs w:val="28"/>
        </w:rPr>
        <w:t>Ставрополь, Санкт-Петербург,Казань,Грозный,Самара,Краснодар, Волгоград и др. Страны: Россия, Украина, Нидерла</w:t>
      </w:r>
      <w:r w:rsidR="00851183">
        <w:rPr>
          <w:rStyle w:val="a4"/>
          <w:color w:val="000000"/>
          <w:sz w:val="28"/>
          <w:szCs w:val="28"/>
        </w:rPr>
        <w:t>нды, Казахстан, Узбекистан, Бела</w:t>
      </w:r>
      <w:r w:rsidRPr="00586C60">
        <w:rPr>
          <w:rStyle w:val="a4"/>
          <w:color w:val="000000"/>
          <w:sz w:val="28"/>
          <w:szCs w:val="28"/>
        </w:rPr>
        <w:t>русь, Франция, Чехия, Республика Крым.</w:t>
      </w:r>
    </w:p>
    <w:p w:rsidR="00901469" w:rsidRDefault="00901469" w:rsidP="00451012">
      <w:pPr>
        <w:jc w:val="both"/>
        <w:rPr>
          <w:b/>
          <w:szCs w:val="28"/>
        </w:rPr>
      </w:pPr>
    </w:p>
    <w:p w:rsidR="00451012" w:rsidRPr="00586C60" w:rsidRDefault="00451012" w:rsidP="00451012">
      <w:pPr>
        <w:jc w:val="both"/>
        <w:rPr>
          <w:b/>
          <w:szCs w:val="28"/>
        </w:rPr>
      </w:pPr>
      <w:r w:rsidRPr="00586C60">
        <w:rPr>
          <w:b/>
          <w:szCs w:val="28"/>
        </w:rPr>
        <w:t>МАЙ</w:t>
      </w:r>
    </w:p>
    <w:p w:rsidR="00890FC2" w:rsidRPr="00586C60" w:rsidRDefault="00890FC2" w:rsidP="00890FC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>П</w:t>
      </w:r>
      <w:r w:rsidR="00851183">
        <w:rPr>
          <w:color w:val="000000"/>
          <w:sz w:val="28"/>
          <w:szCs w:val="28"/>
        </w:rPr>
        <w:t xml:space="preserve">одготовлены и опубликованы </w:t>
      </w:r>
      <w:r w:rsidRPr="00586C60">
        <w:rPr>
          <w:color w:val="000000"/>
          <w:sz w:val="28"/>
          <w:szCs w:val="28"/>
        </w:rPr>
        <w:t xml:space="preserve"> он-лайн мастер –</w:t>
      </w:r>
      <w:r w:rsidR="00851183">
        <w:rPr>
          <w:color w:val="000000"/>
          <w:sz w:val="28"/>
          <w:szCs w:val="28"/>
        </w:rPr>
        <w:t xml:space="preserve"> </w:t>
      </w:r>
      <w:r w:rsidRPr="00586C60">
        <w:rPr>
          <w:color w:val="000000"/>
          <w:sz w:val="28"/>
          <w:szCs w:val="28"/>
        </w:rPr>
        <w:t>классы анималистического рисунка «Совушка», «Как нарисовать лису», «Как нарисовать лягушку».</w:t>
      </w:r>
    </w:p>
    <w:p w:rsidR="00890FC2" w:rsidRPr="00586C60" w:rsidRDefault="00851183" w:rsidP="00890FC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586C60">
        <w:rPr>
          <w:color w:val="000000"/>
          <w:sz w:val="28"/>
          <w:szCs w:val="28"/>
        </w:rPr>
        <w:t>а официальном сайте</w:t>
      </w:r>
      <w:r>
        <w:rPr>
          <w:color w:val="000000"/>
          <w:sz w:val="28"/>
          <w:szCs w:val="28"/>
        </w:rPr>
        <w:t xml:space="preserve"> галереи </w:t>
      </w:r>
      <w:r w:rsidR="00890FC2" w:rsidRPr="00586C60">
        <w:rPr>
          <w:color w:val="000000"/>
          <w:sz w:val="28"/>
          <w:szCs w:val="28"/>
        </w:rPr>
        <w:t>выложен в свободный просмотр видеоролик по выставке волго</w:t>
      </w:r>
      <w:r>
        <w:rPr>
          <w:color w:val="000000"/>
          <w:sz w:val="28"/>
          <w:szCs w:val="28"/>
        </w:rPr>
        <w:t>градского художника, члена СХ</w:t>
      </w:r>
      <w:r w:rsidR="007C29D3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, </w:t>
      </w:r>
      <w:r w:rsidR="007C29D3">
        <w:rPr>
          <w:color w:val="000000"/>
          <w:sz w:val="28"/>
          <w:szCs w:val="28"/>
        </w:rPr>
        <w:t xml:space="preserve"> доцента кафедры живописи, графики и графического дизайна</w:t>
      </w:r>
      <w:r w:rsidR="00890FC2" w:rsidRPr="00586C60">
        <w:rPr>
          <w:color w:val="000000"/>
          <w:sz w:val="28"/>
          <w:szCs w:val="28"/>
        </w:rPr>
        <w:t xml:space="preserve"> ИХО ВГСПУ Г.Насуленко  «От весны до весны».</w:t>
      </w:r>
    </w:p>
    <w:p w:rsidR="00890FC2" w:rsidRDefault="00890FC2" w:rsidP="00890FC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>Разработан и запущен  очередной виртуальный проект -  иску</w:t>
      </w:r>
      <w:r w:rsidR="007C29D3">
        <w:rPr>
          <w:color w:val="000000"/>
          <w:sz w:val="28"/>
          <w:szCs w:val="28"/>
        </w:rPr>
        <w:t>с</w:t>
      </w:r>
      <w:r w:rsidRPr="00586C60">
        <w:rPr>
          <w:color w:val="000000"/>
          <w:sz w:val="28"/>
          <w:szCs w:val="28"/>
        </w:rPr>
        <w:t>ствоведческая викторина для детей, подростков и взрослых - «Арт-задачник», 1 и 2 части.</w:t>
      </w:r>
    </w:p>
    <w:p w:rsidR="00851183" w:rsidRPr="00586C60" w:rsidRDefault="00851183" w:rsidP="0085118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>Также проведен виртуальный мастер- класс «Солнечный цветок».</w:t>
      </w:r>
    </w:p>
    <w:p w:rsidR="00890FC2" w:rsidRPr="00586C60" w:rsidRDefault="00890FC2" w:rsidP="00890FC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>Дети и подростки Волгоградской области стали участниками благотворительной акции «Все буде</w:t>
      </w:r>
      <w:r w:rsidR="007C29D3">
        <w:rPr>
          <w:color w:val="000000"/>
          <w:sz w:val="28"/>
          <w:szCs w:val="28"/>
        </w:rPr>
        <w:t>т хорошо. Мы любим Италию», отправив</w:t>
      </w:r>
      <w:r w:rsidRPr="00586C60">
        <w:rPr>
          <w:color w:val="000000"/>
          <w:sz w:val="28"/>
          <w:szCs w:val="28"/>
        </w:rPr>
        <w:t xml:space="preserve"> рисунки и письма поддержки  для итальянской ассоциации «Гуманность </w:t>
      </w:r>
      <w:r w:rsidRPr="00586C60">
        <w:rPr>
          <w:color w:val="000000"/>
          <w:sz w:val="28"/>
          <w:szCs w:val="28"/>
        </w:rPr>
        <w:lastRenderedPageBreak/>
        <w:t>внутри войны», которые будут представлены на выставке в Посольстве Италии в России.</w:t>
      </w:r>
    </w:p>
    <w:p w:rsidR="00890FC2" w:rsidRPr="0095247A" w:rsidRDefault="00890FC2" w:rsidP="00890FC2">
      <w:pPr>
        <w:pStyle w:val="a3"/>
        <w:shd w:val="clear" w:color="auto" w:fill="FFFFFF"/>
        <w:jc w:val="both"/>
        <w:rPr>
          <w:rStyle w:val="a4"/>
          <w:b w:val="0"/>
          <w:color w:val="000000"/>
          <w:sz w:val="28"/>
          <w:szCs w:val="28"/>
        </w:rPr>
      </w:pPr>
      <w:r w:rsidRPr="0095247A">
        <w:rPr>
          <w:rStyle w:val="a4"/>
          <w:b w:val="0"/>
          <w:color w:val="000000"/>
          <w:sz w:val="28"/>
          <w:szCs w:val="28"/>
        </w:rPr>
        <w:t>Подготовлен  виртуальный флешмоб </w:t>
      </w:r>
      <w:hyperlink r:id="rId7" w:tgtFrame="_blank" w:history="1">
        <w:r w:rsidRPr="0095247A">
          <w:rPr>
            <w:rStyle w:val="a5"/>
            <w:b/>
            <w:bCs/>
            <w:color w:val="000000"/>
            <w:sz w:val="28"/>
            <w:szCs w:val="28"/>
          </w:rPr>
          <w:t>#НетВойны</w:t>
        </w:r>
      </w:hyperlink>
      <w:r w:rsidRPr="0095247A">
        <w:rPr>
          <w:b/>
          <w:color w:val="000000"/>
          <w:sz w:val="28"/>
          <w:szCs w:val="28"/>
        </w:rPr>
        <w:t>,</w:t>
      </w:r>
      <w:r w:rsidRPr="0095247A">
        <w:rPr>
          <w:rStyle w:val="a4"/>
          <w:b w:val="0"/>
          <w:color w:val="000000"/>
          <w:sz w:val="28"/>
          <w:szCs w:val="28"/>
        </w:rPr>
        <w:t xml:space="preserve"> посвящённй 75-летию Победы в Великой Отечественной войне, в котором дети и подростки</w:t>
      </w:r>
      <w:r w:rsidR="0095247A">
        <w:rPr>
          <w:rStyle w:val="a4"/>
          <w:b w:val="0"/>
          <w:color w:val="000000"/>
          <w:sz w:val="28"/>
          <w:szCs w:val="28"/>
        </w:rPr>
        <w:t xml:space="preserve"> продекламировали</w:t>
      </w:r>
      <w:r w:rsidRPr="0095247A">
        <w:rPr>
          <w:rStyle w:val="a4"/>
          <w:b w:val="0"/>
          <w:color w:val="000000"/>
          <w:sz w:val="28"/>
          <w:szCs w:val="28"/>
        </w:rPr>
        <w:t xml:space="preserve">   строки из стихотворения Cергея Михалкова "Нет войны". </w:t>
      </w:r>
    </w:p>
    <w:p w:rsidR="00890FC2" w:rsidRPr="000A4223" w:rsidRDefault="000A4223" w:rsidP="00890FC2">
      <w:pPr>
        <w:pStyle w:val="a3"/>
        <w:shd w:val="clear" w:color="auto" w:fill="FFFFFF"/>
        <w:jc w:val="both"/>
        <w:rPr>
          <w:rStyle w:val="a4"/>
          <w:b w:val="0"/>
          <w:color w:val="000000"/>
          <w:sz w:val="28"/>
          <w:szCs w:val="28"/>
        </w:rPr>
      </w:pPr>
      <w:r w:rsidRPr="000A4223">
        <w:rPr>
          <w:rStyle w:val="a4"/>
          <w:b w:val="0"/>
          <w:color w:val="000000"/>
          <w:sz w:val="28"/>
          <w:szCs w:val="28"/>
        </w:rPr>
        <w:t xml:space="preserve">Подготовлен </w:t>
      </w:r>
      <w:r w:rsidR="00890FC2" w:rsidRPr="000A4223">
        <w:rPr>
          <w:rStyle w:val="a4"/>
          <w:b w:val="0"/>
          <w:color w:val="000000"/>
          <w:sz w:val="28"/>
          <w:szCs w:val="28"/>
        </w:rPr>
        <w:t xml:space="preserve"> и опубликован мастер</w:t>
      </w:r>
      <w:r>
        <w:rPr>
          <w:rStyle w:val="a4"/>
          <w:b w:val="0"/>
          <w:color w:val="000000"/>
          <w:sz w:val="28"/>
          <w:szCs w:val="28"/>
        </w:rPr>
        <w:t>-класс «Солдатский треугольник», в ходе которого дети и подростки имели возможность познакомиться с работой военно-полевой почты.</w:t>
      </w:r>
    </w:p>
    <w:p w:rsidR="003B2E22" w:rsidRPr="00586C60" w:rsidRDefault="00890FC2" w:rsidP="000A4223">
      <w:pPr>
        <w:jc w:val="both"/>
        <w:rPr>
          <w:szCs w:val="28"/>
        </w:rPr>
      </w:pPr>
      <w:r w:rsidRPr="00586C60">
        <w:rPr>
          <w:szCs w:val="28"/>
        </w:rPr>
        <w:t>Проведены он-лайн мастер – классы анималистического рисунка «Как нарисовать медведя», «Как нарисовать льва», «Как нарисовать ворону», «Как нарисовать пингвина», «Как нарисовать дельфина</w:t>
      </w:r>
      <w:r w:rsidR="000A4223">
        <w:rPr>
          <w:szCs w:val="28"/>
        </w:rPr>
        <w:t>»,</w:t>
      </w:r>
      <w:r w:rsidR="003B2E22" w:rsidRPr="00586C60">
        <w:rPr>
          <w:szCs w:val="28"/>
        </w:rPr>
        <w:t xml:space="preserve"> «Как нарисовать черепаху», «Как нарисовать зайца», «Как нарисовать мышку».</w:t>
      </w:r>
    </w:p>
    <w:p w:rsidR="000A4223" w:rsidRDefault="003B2E22" w:rsidP="003B2E2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 xml:space="preserve">В рамках Всероссийской акции «Ночь в музее» проведена виртуальная викторина «Музейные тайны», которая </w:t>
      </w:r>
      <w:r w:rsidR="000A4223">
        <w:rPr>
          <w:color w:val="000000"/>
          <w:sz w:val="28"/>
          <w:szCs w:val="28"/>
        </w:rPr>
        <w:t xml:space="preserve">была </w:t>
      </w:r>
      <w:r w:rsidRPr="00586C60">
        <w:rPr>
          <w:color w:val="000000"/>
          <w:sz w:val="28"/>
          <w:szCs w:val="28"/>
        </w:rPr>
        <w:t>опубликована на официальном сайте галереи и всех интернет-площадках учреждения</w:t>
      </w:r>
      <w:r w:rsidR="000A4223">
        <w:rPr>
          <w:color w:val="000000"/>
          <w:sz w:val="28"/>
          <w:szCs w:val="28"/>
        </w:rPr>
        <w:t>.</w:t>
      </w:r>
    </w:p>
    <w:p w:rsidR="003B2E22" w:rsidRPr="00586C60" w:rsidRDefault="003B2E22" w:rsidP="003B2E2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586C60">
        <w:rPr>
          <w:color w:val="000000"/>
          <w:sz w:val="28"/>
          <w:szCs w:val="28"/>
        </w:rPr>
        <w:t xml:space="preserve"> Галерея зарегистрировалась и начала работу на сайте: </w:t>
      </w:r>
      <w:r w:rsidRPr="00586C60">
        <w:rPr>
          <w:color w:val="000000"/>
          <w:sz w:val="28"/>
          <w:szCs w:val="28"/>
          <w:lang w:val="en-US"/>
        </w:rPr>
        <w:t>htthp</w:t>
      </w:r>
      <w:r w:rsidRPr="00586C60">
        <w:rPr>
          <w:color w:val="000000"/>
          <w:sz w:val="28"/>
          <w:szCs w:val="28"/>
        </w:rPr>
        <w:t>://</w:t>
      </w:r>
      <w:r w:rsidRPr="00586C60">
        <w:rPr>
          <w:color w:val="000000"/>
          <w:sz w:val="28"/>
          <w:szCs w:val="28"/>
          <w:lang w:val="en-US"/>
        </w:rPr>
        <w:t>izi</w:t>
      </w:r>
      <w:r w:rsidRPr="00586C60">
        <w:rPr>
          <w:color w:val="000000"/>
          <w:sz w:val="28"/>
          <w:szCs w:val="28"/>
        </w:rPr>
        <w:t>/</w:t>
      </w:r>
      <w:r w:rsidRPr="00586C60">
        <w:rPr>
          <w:color w:val="000000"/>
          <w:sz w:val="28"/>
          <w:szCs w:val="28"/>
          <w:lang w:val="en-US"/>
        </w:rPr>
        <w:t>travel</w:t>
      </w:r>
      <w:r w:rsidRPr="00586C60">
        <w:rPr>
          <w:color w:val="000000"/>
          <w:sz w:val="28"/>
          <w:szCs w:val="28"/>
        </w:rPr>
        <w:t>/</w:t>
      </w:r>
      <w:r w:rsidRPr="00586C60">
        <w:rPr>
          <w:color w:val="000000"/>
          <w:sz w:val="28"/>
          <w:szCs w:val="28"/>
          <w:lang w:val="en-US"/>
        </w:rPr>
        <w:t>ru</w:t>
      </w:r>
      <w:r w:rsidRPr="00586C60">
        <w:rPr>
          <w:color w:val="000000"/>
          <w:sz w:val="28"/>
          <w:szCs w:val="28"/>
        </w:rPr>
        <w:t>/.</w:t>
      </w:r>
    </w:p>
    <w:p w:rsidR="003B2E22" w:rsidRPr="00586C60" w:rsidRDefault="000A4223" w:rsidP="003B2E22">
      <w:pPr>
        <w:shd w:val="clear" w:color="auto" w:fill="FFFFFF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Открыт </w:t>
      </w:r>
      <w:r w:rsidR="003B2E22" w:rsidRPr="00586C60">
        <w:rPr>
          <w:rFonts w:eastAsia="Times New Roman"/>
          <w:szCs w:val="28"/>
          <w:shd w:val="clear" w:color="auto" w:fill="FFFFFF"/>
          <w:lang w:eastAsia="ru-RU"/>
        </w:rPr>
        <w:t xml:space="preserve"> видео</w:t>
      </w:r>
      <w:r>
        <w:rPr>
          <w:rFonts w:eastAsia="Times New Roman"/>
          <w:szCs w:val="28"/>
          <w:shd w:val="clear" w:color="auto" w:fill="FFFFFF"/>
          <w:lang w:eastAsia="ru-RU"/>
        </w:rPr>
        <w:t>-</w:t>
      </w:r>
      <w:r w:rsidR="003B2E22" w:rsidRPr="00586C60">
        <w:rPr>
          <w:rFonts w:eastAsia="Times New Roman"/>
          <w:szCs w:val="28"/>
          <w:shd w:val="clear" w:color="auto" w:fill="FFFFFF"/>
          <w:lang w:eastAsia="ru-RU"/>
        </w:rPr>
        <w:t>проект  "</w:t>
      </w:r>
      <w:r w:rsidR="003B2E22" w:rsidRPr="00586C60">
        <w:rPr>
          <w:rFonts w:eastAsia="Times New Roman"/>
          <w:szCs w:val="28"/>
          <w:lang w:eastAsia="ru-RU"/>
        </w:rPr>
        <w:t>Волшебный</w:t>
      </w:r>
      <w:r w:rsidR="003B2E22" w:rsidRPr="00586C60">
        <w:rPr>
          <w:rFonts w:eastAsia="Times New Roman"/>
          <w:szCs w:val="28"/>
          <w:shd w:val="clear" w:color="auto" w:fill="FFFFFF"/>
          <w:lang w:eastAsia="ru-RU"/>
        </w:rPr>
        <w:t> </w:t>
      </w:r>
      <w:r w:rsidR="003B2E22" w:rsidRPr="00586C60">
        <w:rPr>
          <w:rFonts w:eastAsia="Times New Roman"/>
          <w:szCs w:val="28"/>
          <w:lang w:eastAsia="ru-RU"/>
        </w:rPr>
        <w:t>чердак</w:t>
      </w:r>
      <w:r w:rsidR="003B2E22" w:rsidRPr="00586C60">
        <w:rPr>
          <w:rFonts w:eastAsia="Times New Roman"/>
          <w:szCs w:val="28"/>
          <w:shd w:val="clear" w:color="auto" w:fill="FFFFFF"/>
          <w:lang w:eastAsia="ru-RU"/>
        </w:rPr>
        <w:t xml:space="preserve">", в рамках которого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публиковались познавательные </w:t>
      </w:r>
      <w:r w:rsidR="003B2E22" w:rsidRPr="00586C60">
        <w:rPr>
          <w:rFonts w:eastAsia="Times New Roman"/>
          <w:szCs w:val="28"/>
          <w:shd w:val="clear" w:color="auto" w:fill="FFFFFF"/>
          <w:lang w:eastAsia="ru-RU"/>
        </w:rPr>
        <w:t xml:space="preserve"> истории о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давно забытых предметах.</w:t>
      </w:r>
    </w:p>
    <w:p w:rsidR="000A4223" w:rsidRPr="00586C60" w:rsidRDefault="000A4223" w:rsidP="000A4223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Р</w:t>
      </w:r>
      <w:r w:rsidRPr="00586C60">
        <w:rPr>
          <w:rFonts w:eastAsia="Times New Roman"/>
          <w:szCs w:val="28"/>
          <w:shd w:val="clear" w:color="auto" w:fill="FFFFFF"/>
          <w:lang w:eastAsia="ru-RU"/>
        </w:rPr>
        <w:t xml:space="preserve">азработаны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и </w:t>
      </w:r>
      <w:r w:rsidRPr="00586C60">
        <w:rPr>
          <w:rFonts w:eastAsia="Times New Roman"/>
          <w:szCs w:val="28"/>
          <w:shd w:val="clear" w:color="auto" w:fill="FFFFFF"/>
          <w:lang w:eastAsia="ru-RU"/>
        </w:rPr>
        <w:t>опубликованы на сайте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учреждения </w:t>
      </w:r>
      <w:r w:rsidRPr="00586C60">
        <w:rPr>
          <w:rFonts w:eastAsia="Times New Roman"/>
          <w:szCs w:val="28"/>
          <w:shd w:val="clear" w:color="auto" w:fill="FFFFFF"/>
          <w:lang w:eastAsia="ru-RU"/>
        </w:rPr>
        <w:t xml:space="preserve"> и всех и</w:t>
      </w:r>
      <w:r w:rsidR="007C29D3">
        <w:rPr>
          <w:rFonts w:eastAsia="Times New Roman"/>
          <w:szCs w:val="28"/>
          <w:shd w:val="clear" w:color="auto" w:fill="FFFFFF"/>
          <w:lang w:eastAsia="ru-RU"/>
        </w:rPr>
        <w:t>нтернет площадках галереи видео мастер-</w:t>
      </w:r>
      <w:r w:rsidRPr="00586C60">
        <w:rPr>
          <w:rFonts w:eastAsia="Times New Roman"/>
          <w:szCs w:val="28"/>
          <w:shd w:val="clear" w:color="auto" w:fill="FFFFFF"/>
          <w:lang w:eastAsia="ru-RU"/>
        </w:rPr>
        <w:t>классы по бумажной пластике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оригами «Голубь», </w:t>
      </w:r>
      <w:r w:rsidRPr="00586C60">
        <w:rPr>
          <w:rFonts w:eastAsia="Times New Roman"/>
          <w:szCs w:val="28"/>
          <w:shd w:val="clear" w:color="auto" w:fill="FFFFFF"/>
          <w:lang w:eastAsia="ru-RU"/>
        </w:rPr>
        <w:t>«Мяу-кот»</w:t>
      </w:r>
      <w:r>
        <w:rPr>
          <w:rFonts w:eastAsia="Times New Roman"/>
          <w:szCs w:val="28"/>
          <w:shd w:val="clear" w:color="auto" w:fill="FFFFFF"/>
          <w:lang w:eastAsia="ru-RU"/>
        </w:rPr>
        <w:t>, «Звездочка», «Бумажный кораблик», способствующие развитию мелкой моторики и абстрактного мышления</w:t>
      </w:r>
      <w:r w:rsidR="007C29D3">
        <w:rPr>
          <w:rFonts w:eastAsia="Times New Roman"/>
          <w:szCs w:val="28"/>
          <w:shd w:val="clear" w:color="auto" w:fill="FFFFFF"/>
          <w:lang w:eastAsia="ru-RU"/>
        </w:rPr>
        <w:t xml:space="preserve"> у детей</w:t>
      </w:r>
      <w:r>
        <w:rPr>
          <w:rFonts w:eastAsia="Times New Roman"/>
          <w:szCs w:val="28"/>
          <w:shd w:val="clear" w:color="auto" w:fill="FFFFFF"/>
          <w:lang w:eastAsia="ru-RU"/>
        </w:rPr>
        <w:t>.</w:t>
      </w:r>
    </w:p>
    <w:p w:rsidR="003B2E22" w:rsidRPr="00586C60" w:rsidRDefault="003B2E22" w:rsidP="003B2E22">
      <w:pPr>
        <w:shd w:val="clear" w:color="auto" w:fill="FFFFFF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586C60">
        <w:rPr>
          <w:rFonts w:eastAsia="Times New Roman"/>
          <w:szCs w:val="28"/>
          <w:shd w:val="clear" w:color="auto" w:fill="FFFFFF"/>
          <w:lang w:eastAsia="ru-RU"/>
        </w:rPr>
        <w:t>Про</w:t>
      </w:r>
      <w:r w:rsidR="000A4223">
        <w:rPr>
          <w:rFonts w:eastAsia="Times New Roman"/>
          <w:szCs w:val="28"/>
          <w:shd w:val="clear" w:color="auto" w:fill="FFFFFF"/>
          <w:lang w:eastAsia="ru-RU"/>
        </w:rPr>
        <w:t>ведена подготовительная работа</w:t>
      </w:r>
      <w:r w:rsidRPr="00586C60">
        <w:rPr>
          <w:rFonts w:eastAsia="Times New Roman"/>
          <w:szCs w:val="28"/>
          <w:shd w:val="clear" w:color="auto" w:fill="FFFFFF"/>
          <w:lang w:eastAsia="ru-RU"/>
        </w:rPr>
        <w:t xml:space="preserve"> по организации флешмоба, посвященного Дню защиты детей.</w:t>
      </w:r>
    </w:p>
    <w:p w:rsidR="003B2E22" w:rsidRDefault="003B2E22" w:rsidP="00890FC2">
      <w:pPr>
        <w:jc w:val="both"/>
        <w:rPr>
          <w:rStyle w:val="a4"/>
          <w:szCs w:val="28"/>
        </w:rPr>
      </w:pPr>
      <w:r w:rsidRPr="00586C60">
        <w:rPr>
          <w:rStyle w:val="a4"/>
          <w:szCs w:val="28"/>
        </w:rPr>
        <w:t>С 01.05.2020 по  31.05.2020  общее количество просмотров интернет площадок галереи (официальный сайт, блог, вконтакте. инстаграм, фейсбук) составило     7631 просмотров (посещений). Города: Волгоград, Краснодар, Москва, Самара, Ростов-на-Дону, Нижний Новгород, Кемерово, Пермь, Ярославль, Чебоксары и др. Страны: Россия, Беларусь, Чехия, Венгрия, Киргизия.</w:t>
      </w:r>
    </w:p>
    <w:p w:rsidR="000F7F4B" w:rsidRPr="00586C60" w:rsidRDefault="000F7F4B" w:rsidP="00890FC2">
      <w:pPr>
        <w:jc w:val="both"/>
        <w:rPr>
          <w:b/>
          <w:szCs w:val="28"/>
        </w:rPr>
      </w:pPr>
    </w:p>
    <w:p w:rsidR="00132500" w:rsidRDefault="00132500" w:rsidP="00451012">
      <w:pPr>
        <w:jc w:val="both"/>
        <w:rPr>
          <w:b/>
          <w:szCs w:val="28"/>
        </w:rPr>
      </w:pPr>
    </w:p>
    <w:p w:rsidR="00451012" w:rsidRPr="00586C60" w:rsidRDefault="00451012" w:rsidP="00451012">
      <w:pPr>
        <w:jc w:val="both"/>
        <w:rPr>
          <w:b/>
          <w:szCs w:val="28"/>
        </w:rPr>
      </w:pPr>
      <w:r w:rsidRPr="00586C60">
        <w:rPr>
          <w:b/>
          <w:szCs w:val="28"/>
        </w:rPr>
        <w:lastRenderedPageBreak/>
        <w:t>ИЮНЬ</w:t>
      </w:r>
    </w:p>
    <w:p w:rsidR="000F7F4B" w:rsidRDefault="003B2E22" w:rsidP="003B2E22">
      <w:pPr>
        <w:pStyle w:val="a3"/>
        <w:shd w:val="clear" w:color="auto" w:fill="FFFFFF"/>
        <w:jc w:val="both"/>
        <w:rPr>
          <w:sz w:val="28"/>
          <w:szCs w:val="28"/>
        </w:rPr>
      </w:pPr>
      <w:r w:rsidRPr="00586C60">
        <w:rPr>
          <w:sz w:val="28"/>
          <w:szCs w:val="28"/>
          <w:shd w:val="clear" w:color="auto" w:fill="FFFFFF"/>
        </w:rPr>
        <w:t>Подготовлена и опубликована виртуальная выставка детского творчества, посвященная Дню защиты детей «Рисуют наши дети». Выставка представляет изобразительное творчество детей и подростков, занимающихся в студиях галереи.</w:t>
      </w:r>
      <w:r w:rsidRPr="00586C60">
        <w:rPr>
          <w:sz w:val="28"/>
          <w:szCs w:val="28"/>
        </w:rPr>
        <w:t xml:space="preserve"> </w:t>
      </w:r>
    </w:p>
    <w:p w:rsidR="003B2E22" w:rsidRPr="00586C60" w:rsidRDefault="003B2E22" w:rsidP="003B2E22">
      <w:pPr>
        <w:pStyle w:val="a3"/>
        <w:shd w:val="clear" w:color="auto" w:fill="FFFFFF"/>
        <w:jc w:val="both"/>
        <w:rPr>
          <w:sz w:val="28"/>
          <w:szCs w:val="28"/>
          <w:lang w:eastAsia="en-US"/>
        </w:rPr>
      </w:pPr>
      <w:r w:rsidRPr="00586C60">
        <w:rPr>
          <w:sz w:val="28"/>
          <w:szCs w:val="28"/>
          <w:lang w:eastAsia="en-US"/>
        </w:rPr>
        <w:t>На официальном сайте и интернет площадках галереи подготовлен и размещен флешмоб «Что такое детство».</w:t>
      </w:r>
    </w:p>
    <w:p w:rsidR="003B2E22" w:rsidRPr="00586C60" w:rsidRDefault="003B2E22" w:rsidP="003B2E22">
      <w:pPr>
        <w:pStyle w:val="a3"/>
        <w:shd w:val="clear" w:color="auto" w:fill="FFFFFF"/>
        <w:jc w:val="both"/>
        <w:rPr>
          <w:sz w:val="28"/>
          <w:szCs w:val="28"/>
          <w:lang w:eastAsia="en-US"/>
        </w:rPr>
      </w:pPr>
      <w:r w:rsidRPr="00586C60">
        <w:rPr>
          <w:sz w:val="28"/>
          <w:szCs w:val="28"/>
          <w:lang w:eastAsia="en-US"/>
        </w:rPr>
        <w:t>Подготовлена и опубликована выставка детских рисунков-почемучек  «…Мира нежные загадки».</w:t>
      </w:r>
    </w:p>
    <w:p w:rsidR="003B2E22" w:rsidRPr="00586C60" w:rsidRDefault="003B2E22" w:rsidP="003B2E22">
      <w:pPr>
        <w:pStyle w:val="a3"/>
        <w:shd w:val="clear" w:color="auto" w:fill="FFFFFF"/>
        <w:jc w:val="both"/>
        <w:rPr>
          <w:sz w:val="28"/>
          <w:szCs w:val="28"/>
          <w:lang w:eastAsia="en-US"/>
        </w:rPr>
      </w:pPr>
      <w:r w:rsidRPr="00586C60">
        <w:rPr>
          <w:sz w:val="28"/>
          <w:szCs w:val="28"/>
          <w:lang w:eastAsia="en-US"/>
        </w:rPr>
        <w:t xml:space="preserve">На официальном сайте и интернет-площадках галереи </w:t>
      </w:r>
      <w:r w:rsidR="000F7F4B">
        <w:rPr>
          <w:sz w:val="28"/>
          <w:szCs w:val="28"/>
          <w:lang w:eastAsia="en-US"/>
        </w:rPr>
        <w:t>продолжалась публикация  мастер-классов</w:t>
      </w:r>
      <w:r w:rsidRPr="00586C60">
        <w:rPr>
          <w:sz w:val="28"/>
          <w:szCs w:val="28"/>
          <w:lang w:eastAsia="en-US"/>
        </w:rPr>
        <w:t xml:space="preserve"> по изготовлению животных  в технике оригами</w:t>
      </w:r>
      <w:r w:rsidR="000F7F4B">
        <w:rPr>
          <w:sz w:val="28"/>
          <w:szCs w:val="28"/>
          <w:lang w:eastAsia="en-US"/>
        </w:rPr>
        <w:t xml:space="preserve">  </w:t>
      </w:r>
      <w:r w:rsidRPr="00586C60">
        <w:rPr>
          <w:sz w:val="28"/>
          <w:szCs w:val="28"/>
        </w:rPr>
        <w:t xml:space="preserve"> «Как изготовить бабочку в технике оригами».</w:t>
      </w:r>
    </w:p>
    <w:p w:rsidR="000F7F4B" w:rsidRDefault="000F7F4B" w:rsidP="00697F1B">
      <w:pPr>
        <w:pStyle w:val="a3"/>
        <w:shd w:val="clear" w:color="auto" w:fill="FFFFFF"/>
        <w:jc w:val="both"/>
        <w:rPr>
          <w:sz w:val="28"/>
          <w:szCs w:val="28"/>
        </w:rPr>
      </w:pPr>
      <w:r w:rsidRPr="00586C60">
        <w:rPr>
          <w:sz w:val="28"/>
          <w:szCs w:val="28"/>
        </w:rPr>
        <w:t xml:space="preserve">«Моя Россия!», </w:t>
      </w:r>
      <w:r>
        <w:rPr>
          <w:sz w:val="28"/>
          <w:szCs w:val="28"/>
        </w:rPr>
        <w:t>виртуальная выставка детских рисунков, посвященная</w:t>
      </w:r>
      <w:r w:rsidR="00697F1B" w:rsidRPr="00586C60">
        <w:rPr>
          <w:sz w:val="28"/>
          <w:szCs w:val="28"/>
        </w:rPr>
        <w:t xml:space="preserve"> Дню Росс</w:t>
      </w:r>
      <w:r>
        <w:rPr>
          <w:sz w:val="28"/>
          <w:szCs w:val="28"/>
        </w:rPr>
        <w:t>ии.</w:t>
      </w:r>
    </w:p>
    <w:p w:rsidR="00697F1B" w:rsidRPr="00586C60" w:rsidRDefault="000F7F4B" w:rsidP="00697F1B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Опубликованы следующие части виртуального проекта для детей, подростков и взрослых</w:t>
      </w:r>
      <w:r w:rsidR="00697F1B" w:rsidRPr="00586C60">
        <w:rPr>
          <w:sz w:val="28"/>
          <w:szCs w:val="28"/>
        </w:rPr>
        <w:t xml:space="preserve"> «Арт-задачник».</w:t>
      </w:r>
    </w:p>
    <w:p w:rsidR="00697F1B" w:rsidRPr="00586C60" w:rsidRDefault="00697F1B" w:rsidP="00697F1B">
      <w:pPr>
        <w:pStyle w:val="a3"/>
        <w:shd w:val="clear" w:color="auto" w:fill="FFFFFF"/>
        <w:jc w:val="both"/>
        <w:rPr>
          <w:sz w:val="28"/>
          <w:szCs w:val="28"/>
        </w:rPr>
      </w:pPr>
      <w:r w:rsidRPr="00586C60">
        <w:rPr>
          <w:sz w:val="28"/>
          <w:szCs w:val="28"/>
        </w:rPr>
        <w:t>Продолжена публикация виртуальной выставки детских рисунков #СидимДомаДелМного</w:t>
      </w:r>
    </w:p>
    <w:p w:rsidR="00697F1B" w:rsidRPr="00586C60" w:rsidRDefault="00697F1B" w:rsidP="00697F1B">
      <w:pPr>
        <w:pStyle w:val="a3"/>
        <w:shd w:val="clear" w:color="auto" w:fill="FFFFFF"/>
        <w:jc w:val="both"/>
        <w:rPr>
          <w:sz w:val="28"/>
          <w:szCs w:val="28"/>
        </w:rPr>
      </w:pPr>
      <w:r w:rsidRPr="00586C60">
        <w:rPr>
          <w:sz w:val="28"/>
          <w:szCs w:val="28"/>
        </w:rPr>
        <w:t>На официальном сайте и интернет площадках галереи опубликован мастер-класс «Как изготовить украшение в виде банта в технике оригами».</w:t>
      </w:r>
    </w:p>
    <w:p w:rsidR="00697F1B" w:rsidRPr="00586C60" w:rsidRDefault="00697F1B" w:rsidP="00697F1B">
      <w:pPr>
        <w:pStyle w:val="a3"/>
        <w:shd w:val="clear" w:color="auto" w:fill="FFFFFF"/>
        <w:jc w:val="both"/>
        <w:rPr>
          <w:sz w:val="28"/>
          <w:szCs w:val="28"/>
        </w:rPr>
      </w:pPr>
      <w:r w:rsidRPr="00586C60">
        <w:rPr>
          <w:sz w:val="28"/>
          <w:szCs w:val="28"/>
        </w:rPr>
        <w:t>Продолжена публикация виртуальной выставки «Рисунки обо всём» с описанием работ детей и подростков из разных регионов России.</w:t>
      </w:r>
    </w:p>
    <w:p w:rsidR="00697F1B" w:rsidRPr="00586C60" w:rsidRDefault="00697F1B" w:rsidP="00697F1B">
      <w:pPr>
        <w:pStyle w:val="a3"/>
        <w:shd w:val="clear" w:color="auto" w:fill="FFFFFF"/>
        <w:jc w:val="both"/>
        <w:rPr>
          <w:sz w:val="28"/>
          <w:szCs w:val="28"/>
          <w:lang w:eastAsia="en-US"/>
        </w:rPr>
      </w:pPr>
      <w:r w:rsidRPr="00586C60">
        <w:rPr>
          <w:sz w:val="28"/>
          <w:szCs w:val="28"/>
          <w:lang w:eastAsia="en-US"/>
        </w:rPr>
        <w:t>На официальном сайте и интернет-площадках галереи опубликована выставка рисунков участников онлайн-конкурса «Мы – это Россия.</w:t>
      </w:r>
      <w:r w:rsidR="000F7F4B">
        <w:rPr>
          <w:sz w:val="28"/>
          <w:szCs w:val="28"/>
          <w:lang w:eastAsia="en-US"/>
        </w:rPr>
        <w:t xml:space="preserve"> </w:t>
      </w:r>
      <w:r w:rsidRPr="00586C60">
        <w:rPr>
          <w:sz w:val="28"/>
          <w:szCs w:val="28"/>
          <w:lang w:eastAsia="en-US"/>
        </w:rPr>
        <w:t>Наши традиции».</w:t>
      </w:r>
    </w:p>
    <w:p w:rsidR="00697F1B" w:rsidRPr="00586C60" w:rsidRDefault="00697F1B" w:rsidP="00697F1B">
      <w:pPr>
        <w:pStyle w:val="a3"/>
        <w:shd w:val="clear" w:color="auto" w:fill="FFFFFF"/>
        <w:jc w:val="both"/>
        <w:rPr>
          <w:sz w:val="28"/>
          <w:szCs w:val="28"/>
          <w:lang w:eastAsia="en-US"/>
        </w:rPr>
      </w:pPr>
      <w:r w:rsidRPr="00586C60">
        <w:rPr>
          <w:sz w:val="28"/>
          <w:szCs w:val="28"/>
          <w:lang w:eastAsia="en-US"/>
        </w:rPr>
        <w:t xml:space="preserve">Опубликован флешмоб, </w:t>
      </w:r>
      <w:r w:rsidR="000F7F4B">
        <w:rPr>
          <w:sz w:val="28"/>
          <w:szCs w:val="28"/>
          <w:lang w:eastAsia="en-US"/>
        </w:rPr>
        <w:t>проведенный</w:t>
      </w:r>
      <w:r w:rsidRPr="00586C60">
        <w:rPr>
          <w:sz w:val="28"/>
          <w:szCs w:val="28"/>
          <w:lang w:eastAsia="en-US"/>
        </w:rPr>
        <w:t xml:space="preserve"> в рамках онлайн-конкурса «Мы – это Россия. Наши традиции». Юные участники флешмоба рассказали, какая она, наша Россия, и поделились своими знаниями о народных традициях.</w:t>
      </w:r>
    </w:p>
    <w:p w:rsidR="00697F1B" w:rsidRPr="00586C60" w:rsidRDefault="000F7F4B" w:rsidP="00697F1B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Продолжены публикации мастер-классов по изотовлению животных в технике оригами.</w:t>
      </w:r>
    </w:p>
    <w:p w:rsidR="00697F1B" w:rsidRPr="00586C60" w:rsidRDefault="00697F1B" w:rsidP="00697F1B">
      <w:pPr>
        <w:pStyle w:val="a3"/>
        <w:shd w:val="clear" w:color="auto" w:fill="FFFFFF"/>
        <w:jc w:val="both"/>
        <w:rPr>
          <w:sz w:val="28"/>
          <w:szCs w:val="28"/>
        </w:rPr>
      </w:pPr>
      <w:r w:rsidRPr="00586C60">
        <w:rPr>
          <w:sz w:val="28"/>
          <w:szCs w:val="28"/>
        </w:rPr>
        <w:t>На официальном сайте и интернет-площадках галереи опубликована виртуальная выставка детских рисунков, посвященная 75-летию Победы в Великой Отечественной войне «Победа в наших сердцах».</w:t>
      </w:r>
    </w:p>
    <w:p w:rsidR="000F710B" w:rsidRPr="00586C60" w:rsidRDefault="00A3760F" w:rsidP="000F710B">
      <w:pPr>
        <w:pStyle w:val="a3"/>
        <w:shd w:val="clear" w:color="auto" w:fill="FFFFFF"/>
        <w:jc w:val="both"/>
        <w:rPr>
          <w:sz w:val="28"/>
          <w:szCs w:val="28"/>
          <w:lang w:eastAsia="en-US"/>
        </w:rPr>
      </w:pPr>
      <w:r w:rsidRPr="00586C60">
        <w:rPr>
          <w:sz w:val="28"/>
          <w:szCs w:val="28"/>
          <w:lang w:eastAsia="en-US"/>
        </w:rPr>
        <w:lastRenderedPageBreak/>
        <w:t>Подготовлена и опубликована виртуальная экскурсия  «Вьетнам», которая знакомит с историей, достопримечательностями, национальными и культурными традициями Вьетнама, отображенными в работах вьетнамских художников.</w:t>
      </w:r>
      <w:r w:rsidR="000F710B" w:rsidRPr="000F710B">
        <w:rPr>
          <w:sz w:val="28"/>
          <w:szCs w:val="28"/>
          <w:lang w:eastAsia="en-US"/>
        </w:rPr>
        <w:t xml:space="preserve"> </w:t>
      </w:r>
      <w:r w:rsidR="000F710B" w:rsidRPr="00586C60">
        <w:rPr>
          <w:sz w:val="28"/>
          <w:szCs w:val="28"/>
          <w:lang w:eastAsia="en-US"/>
        </w:rPr>
        <w:t>На официальном сайте и интернет-площадках галереи опубликован мастер-класс «Азиатская шляпа».</w:t>
      </w:r>
    </w:p>
    <w:p w:rsidR="00586C60" w:rsidRPr="000F710B" w:rsidRDefault="00586C60" w:rsidP="00586C60">
      <w:pPr>
        <w:pStyle w:val="a3"/>
        <w:shd w:val="clear" w:color="auto" w:fill="FFFFFF"/>
        <w:jc w:val="both"/>
        <w:rPr>
          <w:rStyle w:val="a4"/>
          <w:sz w:val="28"/>
          <w:szCs w:val="28"/>
          <w:lang w:eastAsia="en-US"/>
        </w:rPr>
      </w:pPr>
      <w:r w:rsidRPr="000F710B">
        <w:rPr>
          <w:rStyle w:val="a4"/>
          <w:sz w:val="28"/>
          <w:szCs w:val="28"/>
          <w:lang w:eastAsia="en-US"/>
        </w:rPr>
        <w:t xml:space="preserve">01.06.2020 по  30.06.2020  общее количество просмотров интернет площадок галереи (официальный сайт, блог, вконтакте. инстаграм, фейсбук) составило </w:t>
      </w:r>
      <w:r w:rsidR="000F710B">
        <w:rPr>
          <w:rStyle w:val="a4"/>
          <w:sz w:val="28"/>
          <w:szCs w:val="28"/>
          <w:lang w:eastAsia="en-US"/>
        </w:rPr>
        <w:t xml:space="preserve">2896 </w:t>
      </w:r>
      <w:r w:rsidRPr="000F710B">
        <w:rPr>
          <w:rStyle w:val="a4"/>
          <w:sz w:val="28"/>
          <w:szCs w:val="28"/>
          <w:lang w:eastAsia="en-US"/>
        </w:rPr>
        <w:t>просмотров (посещений). Города: Волгоград, Омск, Санкт-Петербург, Краснодар. Страны: Россия,  Чехия, Канада, Норвегия, Нидерланды, США, Португалия, Китай, Великобритания, Германия.</w:t>
      </w:r>
    </w:p>
    <w:p w:rsidR="00901469" w:rsidRDefault="00901469" w:rsidP="00451012">
      <w:pPr>
        <w:jc w:val="both"/>
        <w:rPr>
          <w:b/>
          <w:szCs w:val="28"/>
        </w:rPr>
      </w:pPr>
    </w:p>
    <w:p w:rsidR="00451012" w:rsidRDefault="00451012" w:rsidP="00451012">
      <w:pPr>
        <w:jc w:val="both"/>
        <w:rPr>
          <w:b/>
          <w:szCs w:val="28"/>
        </w:rPr>
      </w:pPr>
      <w:r w:rsidRPr="00586C60">
        <w:rPr>
          <w:b/>
          <w:szCs w:val="28"/>
        </w:rPr>
        <w:t>ИЮЛЬ</w:t>
      </w:r>
    </w:p>
    <w:p w:rsidR="00AF1EB5" w:rsidRDefault="00AF1EB5" w:rsidP="00451012">
      <w:pPr>
        <w:jc w:val="both"/>
        <w:rPr>
          <w:szCs w:val="28"/>
        </w:rPr>
      </w:pPr>
      <w:r w:rsidRPr="00AF1EB5">
        <w:rPr>
          <w:szCs w:val="28"/>
        </w:rPr>
        <w:t>На официальном сайте и интернет-площадках  галереи опубликованы мастер-классы</w:t>
      </w:r>
      <w:r>
        <w:rPr>
          <w:szCs w:val="28"/>
        </w:rPr>
        <w:t>: «Жостовский букет», «Натюрморт», «Аппликация «Краб», «Лев», «Крокодил», «Чебурашка».</w:t>
      </w:r>
    </w:p>
    <w:p w:rsidR="00AF1EB5" w:rsidRDefault="00AF1EB5" w:rsidP="00451012">
      <w:pPr>
        <w:jc w:val="both"/>
        <w:rPr>
          <w:szCs w:val="28"/>
        </w:rPr>
      </w:pPr>
      <w:r>
        <w:rPr>
          <w:szCs w:val="28"/>
        </w:rPr>
        <w:t>Открыта виртуальная выставка «В кругу семьи», посвященная Дню семьи, любви и верности.</w:t>
      </w:r>
    </w:p>
    <w:p w:rsidR="00AF1EB5" w:rsidRDefault="00AF1EB5" w:rsidP="00451012">
      <w:pPr>
        <w:jc w:val="both"/>
        <w:rPr>
          <w:szCs w:val="28"/>
        </w:rPr>
      </w:pPr>
      <w:r>
        <w:rPr>
          <w:szCs w:val="28"/>
        </w:rPr>
        <w:t>Опубликованы видео-спектакли: по мотивам сказки В.Сутеева «Петух и краски», по мотивам сказки Г.Х.Андерсена «Свинопас».</w:t>
      </w:r>
    </w:p>
    <w:p w:rsidR="00CD1F9A" w:rsidRDefault="00CD1F9A" w:rsidP="00CD1F9A">
      <w:pPr>
        <w:pStyle w:val="a3"/>
        <w:shd w:val="clear" w:color="auto" w:fill="FFFFFF"/>
        <w:jc w:val="both"/>
        <w:rPr>
          <w:rStyle w:val="a4"/>
          <w:sz w:val="28"/>
          <w:szCs w:val="28"/>
          <w:lang w:eastAsia="en-US"/>
        </w:rPr>
      </w:pPr>
      <w:r w:rsidRPr="000F710B">
        <w:rPr>
          <w:rStyle w:val="a4"/>
          <w:sz w:val="28"/>
          <w:szCs w:val="28"/>
          <w:lang w:eastAsia="en-US"/>
        </w:rPr>
        <w:t>01.0</w:t>
      </w:r>
      <w:r>
        <w:rPr>
          <w:rStyle w:val="a4"/>
          <w:sz w:val="28"/>
          <w:szCs w:val="28"/>
          <w:lang w:eastAsia="en-US"/>
        </w:rPr>
        <w:t>7.2020 по  31</w:t>
      </w:r>
      <w:r w:rsidRPr="000F710B">
        <w:rPr>
          <w:rStyle w:val="a4"/>
          <w:sz w:val="28"/>
          <w:szCs w:val="28"/>
          <w:lang w:eastAsia="en-US"/>
        </w:rPr>
        <w:t>.0</w:t>
      </w:r>
      <w:r>
        <w:rPr>
          <w:rStyle w:val="a4"/>
          <w:sz w:val="28"/>
          <w:szCs w:val="28"/>
          <w:lang w:eastAsia="en-US"/>
        </w:rPr>
        <w:t>7</w:t>
      </w:r>
      <w:r w:rsidRPr="000F710B">
        <w:rPr>
          <w:rStyle w:val="a4"/>
          <w:sz w:val="28"/>
          <w:szCs w:val="28"/>
          <w:lang w:eastAsia="en-US"/>
        </w:rPr>
        <w:t xml:space="preserve">.2020  общее количество просмотров интернет площадок галереи (официальный сайт, блог, вконтакте. инстаграм, фейсбук) составило </w:t>
      </w:r>
      <w:r>
        <w:rPr>
          <w:rStyle w:val="a4"/>
          <w:sz w:val="28"/>
          <w:szCs w:val="28"/>
          <w:lang w:eastAsia="en-US"/>
        </w:rPr>
        <w:t xml:space="preserve">2668 </w:t>
      </w:r>
      <w:r w:rsidRPr="000F710B">
        <w:rPr>
          <w:rStyle w:val="a4"/>
          <w:sz w:val="28"/>
          <w:szCs w:val="28"/>
          <w:lang w:eastAsia="en-US"/>
        </w:rPr>
        <w:t>просмотров (пос</w:t>
      </w:r>
      <w:r>
        <w:rPr>
          <w:rStyle w:val="a4"/>
          <w:sz w:val="28"/>
          <w:szCs w:val="28"/>
          <w:lang w:eastAsia="en-US"/>
        </w:rPr>
        <w:t>ещений). Города: Волгоград</w:t>
      </w:r>
      <w:r w:rsidRPr="000F710B">
        <w:rPr>
          <w:rStyle w:val="a4"/>
          <w:sz w:val="28"/>
          <w:szCs w:val="28"/>
          <w:lang w:eastAsia="en-US"/>
        </w:rPr>
        <w:t>, Санкт-Петербург, Краснодар</w:t>
      </w:r>
      <w:r w:rsidR="00901469">
        <w:rPr>
          <w:rStyle w:val="a4"/>
          <w:sz w:val="28"/>
          <w:szCs w:val="28"/>
          <w:lang w:eastAsia="en-US"/>
        </w:rPr>
        <w:t>, Самара</w:t>
      </w:r>
      <w:r w:rsidRPr="000F710B">
        <w:rPr>
          <w:rStyle w:val="a4"/>
          <w:sz w:val="28"/>
          <w:szCs w:val="28"/>
          <w:lang w:eastAsia="en-US"/>
        </w:rPr>
        <w:t xml:space="preserve">. Страны: Россия,  </w:t>
      </w:r>
      <w:r w:rsidR="00901469">
        <w:rPr>
          <w:rStyle w:val="a4"/>
          <w:sz w:val="28"/>
          <w:szCs w:val="28"/>
          <w:lang w:eastAsia="en-US"/>
        </w:rPr>
        <w:t>Казахстан, Германия, Польша, Япония.</w:t>
      </w:r>
    </w:p>
    <w:p w:rsidR="0073494C" w:rsidRPr="000F710B" w:rsidRDefault="0073494C" w:rsidP="00CD1F9A">
      <w:pPr>
        <w:pStyle w:val="a3"/>
        <w:shd w:val="clear" w:color="auto" w:fill="FFFFFF"/>
        <w:jc w:val="both"/>
        <w:rPr>
          <w:rStyle w:val="a4"/>
          <w:sz w:val="28"/>
          <w:szCs w:val="28"/>
          <w:lang w:eastAsia="en-US"/>
        </w:rPr>
      </w:pPr>
    </w:p>
    <w:p w:rsidR="00451012" w:rsidRDefault="00451012" w:rsidP="00451012">
      <w:pPr>
        <w:jc w:val="both"/>
        <w:rPr>
          <w:b/>
          <w:szCs w:val="28"/>
        </w:rPr>
      </w:pPr>
      <w:r w:rsidRPr="00586C60">
        <w:rPr>
          <w:b/>
          <w:szCs w:val="28"/>
        </w:rPr>
        <w:t>АВГУСТ</w:t>
      </w:r>
    </w:p>
    <w:p w:rsidR="00280B64" w:rsidRPr="00280B64" w:rsidRDefault="00280B64" w:rsidP="00451012">
      <w:pPr>
        <w:jc w:val="both"/>
        <w:rPr>
          <w:b/>
          <w:szCs w:val="28"/>
        </w:rPr>
      </w:pPr>
      <w:r w:rsidRPr="00280B64">
        <w:rPr>
          <w:szCs w:val="28"/>
        </w:rPr>
        <w:t xml:space="preserve">17.08. – открытие выставки по итогам </w:t>
      </w:r>
      <w:r w:rsidRPr="00280B64">
        <w:rPr>
          <w:szCs w:val="28"/>
          <w:lang w:val="en-US"/>
        </w:rPr>
        <w:t>V</w:t>
      </w:r>
      <w:r w:rsidRPr="00280B64">
        <w:rPr>
          <w:szCs w:val="28"/>
        </w:rPr>
        <w:t>областного фестиваля детского изобразительного и декоративно-прикладного творчества «Золотая палитра (г.г.Калач-на-Дону, Новоаннинский, Серафимович) (77 авт., 81 ед</w:t>
      </w:r>
      <w:r>
        <w:rPr>
          <w:b/>
          <w:szCs w:val="28"/>
        </w:rPr>
        <w:t>.)</w:t>
      </w:r>
    </w:p>
    <w:p w:rsidR="00451012" w:rsidRDefault="00901469" w:rsidP="00901469">
      <w:pPr>
        <w:pStyle w:val="a3"/>
        <w:shd w:val="clear" w:color="auto" w:fill="FFFFFF"/>
        <w:jc w:val="both"/>
        <w:rPr>
          <w:rStyle w:val="a4"/>
          <w:sz w:val="28"/>
          <w:szCs w:val="28"/>
          <w:lang w:eastAsia="en-US"/>
        </w:rPr>
      </w:pPr>
      <w:r w:rsidRPr="000F710B">
        <w:rPr>
          <w:rStyle w:val="a4"/>
          <w:sz w:val="28"/>
          <w:szCs w:val="28"/>
          <w:lang w:eastAsia="en-US"/>
        </w:rPr>
        <w:t>01.0</w:t>
      </w:r>
      <w:r>
        <w:rPr>
          <w:rStyle w:val="a4"/>
          <w:sz w:val="28"/>
          <w:szCs w:val="28"/>
          <w:lang w:eastAsia="en-US"/>
        </w:rPr>
        <w:t>8.2020 по  28.08</w:t>
      </w:r>
      <w:r w:rsidRPr="000F710B">
        <w:rPr>
          <w:rStyle w:val="a4"/>
          <w:sz w:val="28"/>
          <w:szCs w:val="28"/>
          <w:lang w:eastAsia="en-US"/>
        </w:rPr>
        <w:t xml:space="preserve">.2020  общее количество просмотров интернет площадок галереи (официальный сайт, блог, вконтакте. инстаграм, фейсбук) составило </w:t>
      </w:r>
      <w:r>
        <w:rPr>
          <w:rStyle w:val="a4"/>
          <w:sz w:val="28"/>
          <w:szCs w:val="28"/>
          <w:lang w:eastAsia="en-US"/>
        </w:rPr>
        <w:t xml:space="preserve">4613 </w:t>
      </w:r>
      <w:r w:rsidRPr="000F710B">
        <w:rPr>
          <w:rStyle w:val="a4"/>
          <w:sz w:val="28"/>
          <w:szCs w:val="28"/>
          <w:lang w:eastAsia="en-US"/>
        </w:rPr>
        <w:t>просмотров (пос</w:t>
      </w:r>
      <w:r>
        <w:rPr>
          <w:rStyle w:val="a4"/>
          <w:sz w:val="28"/>
          <w:szCs w:val="28"/>
          <w:lang w:eastAsia="en-US"/>
        </w:rPr>
        <w:t>ещений). Города: Волгоград</w:t>
      </w:r>
      <w:r w:rsidRPr="000F710B">
        <w:rPr>
          <w:rStyle w:val="a4"/>
          <w:sz w:val="28"/>
          <w:szCs w:val="28"/>
          <w:lang w:eastAsia="en-US"/>
        </w:rPr>
        <w:t xml:space="preserve">, </w:t>
      </w:r>
      <w:r w:rsidRPr="000F710B">
        <w:rPr>
          <w:rStyle w:val="a4"/>
          <w:sz w:val="28"/>
          <w:szCs w:val="28"/>
          <w:lang w:eastAsia="en-US"/>
        </w:rPr>
        <w:lastRenderedPageBreak/>
        <w:t xml:space="preserve">Санкт-Петербург, </w:t>
      </w:r>
      <w:r>
        <w:rPr>
          <w:rStyle w:val="a4"/>
          <w:sz w:val="28"/>
          <w:szCs w:val="28"/>
          <w:lang w:eastAsia="en-US"/>
        </w:rPr>
        <w:t xml:space="preserve">Москва, </w:t>
      </w:r>
      <w:r w:rsidRPr="000F710B">
        <w:rPr>
          <w:rStyle w:val="a4"/>
          <w:sz w:val="28"/>
          <w:szCs w:val="28"/>
          <w:lang w:eastAsia="en-US"/>
        </w:rPr>
        <w:t>Краснодар</w:t>
      </w:r>
      <w:r>
        <w:rPr>
          <w:rStyle w:val="a4"/>
          <w:sz w:val="28"/>
          <w:szCs w:val="28"/>
          <w:lang w:eastAsia="en-US"/>
        </w:rPr>
        <w:t>, Екатеринбург</w:t>
      </w:r>
      <w:r w:rsidRPr="000F710B">
        <w:rPr>
          <w:rStyle w:val="a4"/>
          <w:sz w:val="28"/>
          <w:szCs w:val="28"/>
          <w:lang w:eastAsia="en-US"/>
        </w:rPr>
        <w:t xml:space="preserve">. Страны: Россия,  </w:t>
      </w:r>
      <w:r>
        <w:rPr>
          <w:rStyle w:val="a4"/>
          <w:sz w:val="28"/>
          <w:szCs w:val="28"/>
          <w:lang w:eastAsia="en-US"/>
        </w:rPr>
        <w:t>Беларусь, Украина, Германия, Норвегия.</w:t>
      </w:r>
    </w:p>
    <w:p w:rsidR="00901469" w:rsidRDefault="00901469" w:rsidP="00901469">
      <w:pPr>
        <w:jc w:val="both"/>
        <w:rPr>
          <w:szCs w:val="28"/>
        </w:rPr>
      </w:pPr>
      <w:r w:rsidRPr="00586C60">
        <w:rPr>
          <w:szCs w:val="28"/>
        </w:rPr>
        <w:t xml:space="preserve">Всего галерею посетило  </w:t>
      </w:r>
      <w:r w:rsidR="00A518B1">
        <w:rPr>
          <w:szCs w:val="28"/>
        </w:rPr>
        <w:t xml:space="preserve">0,073 </w:t>
      </w:r>
      <w:r w:rsidRPr="00586C60">
        <w:rPr>
          <w:szCs w:val="28"/>
        </w:rPr>
        <w:t>тыс. человек</w:t>
      </w:r>
      <w:r w:rsidR="00A518B1">
        <w:rPr>
          <w:szCs w:val="28"/>
        </w:rPr>
        <w:t>.</w:t>
      </w:r>
    </w:p>
    <w:p w:rsidR="00901469" w:rsidRDefault="00901469" w:rsidP="00451012">
      <w:pPr>
        <w:jc w:val="both"/>
        <w:rPr>
          <w:rStyle w:val="a4"/>
          <w:rFonts w:eastAsia="Times New Roman"/>
          <w:color w:val="auto"/>
          <w:szCs w:val="28"/>
        </w:rPr>
      </w:pPr>
    </w:p>
    <w:p w:rsidR="00451012" w:rsidRDefault="00451012" w:rsidP="00451012">
      <w:pPr>
        <w:jc w:val="both"/>
        <w:rPr>
          <w:b/>
          <w:szCs w:val="28"/>
        </w:rPr>
      </w:pPr>
      <w:r w:rsidRPr="00586C60">
        <w:rPr>
          <w:b/>
          <w:szCs w:val="28"/>
        </w:rPr>
        <w:t>СЕНТЯБРЬ</w:t>
      </w:r>
    </w:p>
    <w:p w:rsidR="00280B64" w:rsidRDefault="00280B64" w:rsidP="00451012">
      <w:pPr>
        <w:jc w:val="both"/>
        <w:rPr>
          <w:szCs w:val="28"/>
        </w:rPr>
      </w:pPr>
      <w:r w:rsidRPr="00280B64">
        <w:rPr>
          <w:szCs w:val="28"/>
        </w:rPr>
        <w:t>17.09., 18.09. – открытия социальной  фотовыставки  «Самая дорогая фотография. Портрет у окна», посвященной 75-летию Победы в Великой Отечественной войне. В основу фотовыставки положены судьбы малолетних узников фашистских концлагерей, давшие толчок формированию международной системы защиты прав ребенка. (1 авт., 26 ед.)</w:t>
      </w:r>
    </w:p>
    <w:p w:rsidR="00280B64" w:rsidRDefault="00280B64" w:rsidP="00451012">
      <w:pPr>
        <w:jc w:val="both"/>
        <w:rPr>
          <w:szCs w:val="28"/>
        </w:rPr>
      </w:pPr>
      <w:r>
        <w:rPr>
          <w:szCs w:val="28"/>
        </w:rPr>
        <w:t>24.09. – церемония награждения участников 22 Международного фестиваля «Детство без границ», посвященного 75-лети. Победы в Великой Отечественной войне.</w:t>
      </w:r>
    </w:p>
    <w:p w:rsidR="00901469" w:rsidRDefault="00D152D8" w:rsidP="00901469">
      <w:pPr>
        <w:pStyle w:val="a3"/>
        <w:shd w:val="clear" w:color="auto" w:fill="FFFFFF"/>
        <w:jc w:val="both"/>
        <w:rPr>
          <w:rStyle w:val="a4"/>
          <w:sz w:val="28"/>
          <w:szCs w:val="28"/>
          <w:lang w:eastAsia="en-US"/>
        </w:rPr>
      </w:pPr>
      <w:r>
        <w:rPr>
          <w:rStyle w:val="a4"/>
          <w:sz w:val="28"/>
          <w:szCs w:val="28"/>
          <w:lang w:eastAsia="en-US"/>
        </w:rPr>
        <w:t xml:space="preserve">С </w:t>
      </w:r>
      <w:r w:rsidR="00901469" w:rsidRPr="000F710B">
        <w:rPr>
          <w:rStyle w:val="a4"/>
          <w:sz w:val="28"/>
          <w:szCs w:val="28"/>
          <w:lang w:eastAsia="en-US"/>
        </w:rPr>
        <w:t>01.0</w:t>
      </w:r>
      <w:r w:rsidR="00901469">
        <w:rPr>
          <w:rStyle w:val="a4"/>
          <w:sz w:val="28"/>
          <w:szCs w:val="28"/>
          <w:lang w:eastAsia="en-US"/>
        </w:rPr>
        <w:t>9.2020 по  25.09</w:t>
      </w:r>
      <w:r w:rsidR="00901469" w:rsidRPr="000F710B">
        <w:rPr>
          <w:rStyle w:val="a4"/>
          <w:sz w:val="28"/>
          <w:szCs w:val="28"/>
          <w:lang w:eastAsia="en-US"/>
        </w:rPr>
        <w:t xml:space="preserve">.2020  общее количество просмотров интернет площадок галереи (официальный сайт, блог, вконтакте. инстаграм, фейсбук) составило </w:t>
      </w:r>
      <w:r w:rsidR="00CE5837">
        <w:rPr>
          <w:rStyle w:val="a4"/>
          <w:sz w:val="28"/>
          <w:szCs w:val="28"/>
          <w:lang w:eastAsia="en-US"/>
        </w:rPr>
        <w:t>2</w:t>
      </w:r>
      <w:r w:rsidR="00901469">
        <w:rPr>
          <w:rStyle w:val="a4"/>
          <w:sz w:val="28"/>
          <w:szCs w:val="28"/>
          <w:lang w:eastAsia="en-US"/>
        </w:rPr>
        <w:t>49</w:t>
      </w:r>
      <w:r w:rsidR="00CE5837">
        <w:rPr>
          <w:rStyle w:val="a4"/>
          <w:sz w:val="28"/>
          <w:szCs w:val="28"/>
          <w:lang w:eastAsia="en-US"/>
        </w:rPr>
        <w:t>8</w:t>
      </w:r>
      <w:r w:rsidR="00901469">
        <w:rPr>
          <w:rStyle w:val="a4"/>
          <w:sz w:val="28"/>
          <w:szCs w:val="28"/>
          <w:lang w:eastAsia="en-US"/>
        </w:rPr>
        <w:t xml:space="preserve"> </w:t>
      </w:r>
      <w:r w:rsidR="00901469" w:rsidRPr="000F710B">
        <w:rPr>
          <w:rStyle w:val="a4"/>
          <w:sz w:val="28"/>
          <w:szCs w:val="28"/>
          <w:lang w:eastAsia="en-US"/>
        </w:rPr>
        <w:t>просмотров (пос</w:t>
      </w:r>
      <w:r w:rsidR="00901469">
        <w:rPr>
          <w:rStyle w:val="a4"/>
          <w:sz w:val="28"/>
          <w:szCs w:val="28"/>
          <w:lang w:eastAsia="en-US"/>
        </w:rPr>
        <w:t>ещений). Города: Волгоград</w:t>
      </w:r>
      <w:r w:rsidR="00901469" w:rsidRPr="000F710B">
        <w:rPr>
          <w:rStyle w:val="a4"/>
          <w:sz w:val="28"/>
          <w:szCs w:val="28"/>
          <w:lang w:eastAsia="en-US"/>
        </w:rPr>
        <w:t xml:space="preserve">, Санкт-Петербург, </w:t>
      </w:r>
      <w:r w:rsidR="00901469">
        <w:rPr>
          <w:rStyle w:val="a4"/>
          <w:sz w:val="28"/>
          <w:szCs w:val="28"/>
          <w:lang w:eastAsia="en-US"/>
        </w:rPr>
        <w:t>Москва, Владивосток, Курган</w:t>
      </w:r>
      <w:r w:rsidR="00901469" w:rsidRPr="000F710B">
        <w:rPr>
          <w:rStyle w:val="a4"/>
          <w:sz w:val="28"/>
          <w:szCs w:val="28"/>
          <w:lang w:eastAsia="en-US"/>
        </w:rPr>
        <w:t xml:space="preserve">. Страны: Россия,  </w:t>
      </w:r>
      <w:r w:rsidR="00901469">
        <w:rPr>
          <w:rStyle w:val="a4"/>
          <w:sz w:val="28"/>
          <w:szCs w:val="28"/>
          <w:lang w:eastAsia="en-US"/>
        </w:rPr>
        <w:t>Беларусь, Чехия, Казахстан.</w:t>
      </w:r>
    </w:p>
    <w:p w:rsidR="00901469" w:rsidRDefault="00901469" w:rsidP="00901469">
      <w:pPr>
        <w:jc w:val="both"/>
        <w:rPr>
          <w:szCs w:val="28"/>
        </w:rPr>
      </w:pPr>
      <w:r w:rsidRPr="00586C60">
        <w:rPr>
          <w:szCs w:val="28"/>
        </w:rPr>
        <w:t xml:space="preserve">Всего галерею посетило  </w:t>
      </w:r>
      <w:r w:rsidR="00A518B1">
        <w:rPr>
          <w:szCs w:val="28"/>
        </w:rPr>
        <w:t xml:space="preserve">0,549 </w:t>
      </w:r>
      <w:r w:rsidRPr="00586C60">
        <w:rPr>
          <w:szCs w:val="28"/>
        </w:rPr>
        <w:t>тыс. человек,  дети и подростки</w:t>
      </w:r>
      <w:r w:rsidR="00A518B1">
        <w:rPr>
          <w:szCs w:val="28"/>
        </w:rPr>
        <w:t xml:space="preserve"> ДШИ г.Серафимович, обучающихся школ и гимназий города</w:t>
      </w:r>
      <w:r w:rsidRPr="00586C60">
        <w:rPr>
          <w:szCs w:val="28"/>
        </w:rPr>
        <w:t>.</w:t>
      </w:r>
    </w:p>
    <w:p w:rsidR="00AC4165" w:rsidRDefault="00AC4165" w:rsidP="00901469">
      <w:pPr>
        <w:jc w:val="both"/>
        <w:rPr>
          <w:szCs w:val="28"/>
        </w:rPr>
      </w:pPr>
    </w:p>
    <w:p w:rsidR="00AC4165" w:rsidRDefault="00AC4165" w:rsidP="00901469">
      <w:pPr>
        <w:jc w:val="both"/>
        <w:rPr>
          <w:b/>
          <w:szCs w:val="28"/>
        </w:rPr>
      </w:pPr>
      <w:r w:rsidRPr="00AC4165">
        <w:rPr>
          <w:b/>
          <w:szCs w:val="28"/>
        </w:rPr>
        <w:t>ОКТЯБРЬ</w:t>
      </w:r>
    </w:p>
    <w:p w:rsidR="00AC4165" w:rsidRDefault="00AC4165" w:rsidP="00901469">
      <w:pPr>
        <w:jc w:val="both"/>
        <w:rPr>
          <w:szCs w:val="28"/>
        </w:rPr>
      </w:pPr>
      <w:r w:rsidRPr="00D078A2">
        <w:rPr>
          <w:szCs w:val="28"/>
        </w:rPr>
        <w:t>01.10. – «Золотая осень»,</w:t>
      </w:r>
      <w:r>
        <w:rPr>
          <w:b/>
          <w:szCs w:val="28"/>
        </w:rPr>
        <w:t xml:space="preserve"> </w:t>
      </w:r>
      <w:r w:rsidRPr="00AC4165">
        <w:rPr>
          <w:szCs w:val="28"/>
        </w:rPr>
        <w:t>открытие передвижной выставки</w:t>
      </w:r>
      <w:r>
        <w:rPr>
          <w:szCs w:val="28"/>
        </w:rPr>
        <w:t xml:space="preserve"> детских рисунков из коллекции галереи в МБУК «Комплекс культуры и отдыха Советского района Волгограда» (24 авт.,24 ед.).</w:t>
      </w:r>
    </w:p>
    <w:p w:rsidR="009D2A67" w:rsidRDefault="009D2A67" w:rsidP="00901469">
      <w:pPr>
        <w:jc w:val="both"/>
        <w:rPr>
          <w:szCs w:val="28"/>
        </w:rPr>
      </w:pPr>
      <w:r>
        <w:rPr>
          <w:szCs w:val="28"/>
        </w:rPr>
        <w:t>08.10 – «Лес, точно терем расписной», открытие выставки детских рисунков, посвященной 150-летию со дня рождения И.А. Бунина (72 авт.,73 ед.)</w:t>
      </w:r>
    </w:p>
    <w:p w:rsidR="00F8633C" w:rsidRDefault="009D2A67" w:rsidP="00D078A2">
      <w:pPr>
        <w:spacing w:after="0"/>
        <w:jc w:val="both"/>
        <w:rPr>
          <w:szCs w:val="28"/>
        </w:rPr>
      </w:pPr>
      <w:r>
        <w:rPr>
          <w:szCs w:val="28"/>
        </w:rPr>
        <w:t xml:space="preserve">09.10 - «Пока в России Пушкин длится, метелям не задуть свечу», открытие передвижной выставки детских рисунков из коллекции галереи в ДК </w:t>
      </w:r>
    </w:p>
    <w:p w:rsidR="009D2A67" w:rsidRDefault="009D2A67" w:rsidP="00D078A2">
      <w:pPr>
        <w:spacing w:after="0"/>
        <w:jc w:val="both"/>
        <w:rPr>
          <w:szCs w:val="28"/>
        </w:rPr>
      </w:pPr>
      <w:r>
        <w:rPr>
          <w:szCs w:val="28"/>
        </w:rPr>
        <w:t>п.</w:t>
      </w:r>
      <w:r w:rsidR="00F8633C">
        <w:rPr>
          <w:szCs w:val="28"/>
        </w:rPr>
        <w:t xml:space="preserve"> </w:t>
      </w:r>
      <w:r>
        <w:rPr>
          <w:szCs w:val="28"/>
        </w:rPr>
        <w:t>Кузьмичи Городищенского района Волгоградской области (35 авт., 35 ед.)</w:t>
      </w:r>
    </w:p>
    <w:p w:rsidR="009D2A67" w:rsidRDefault="009D2A67" w:rsidP="00901469">
      <w:pPr>
        <w:jc w:val="both"/>
        <w:rPr>
          <w:szCs w:val="28"/>
        </w:rPr>
      </w:pPr>
      <w:r>
        <w:rPr>
          <w:szCs w:val="28"/>
        </w:rPr>
        <w:lastRenderedPageBreak/>
        <w:t xml:space="preserve">15.10 – «От малого до великого», </w:t>
      </w:r>
      <w:r w:rsidR="00F8633C">
        <w:rPr>
          <w:szCs w:val="28"/>
        </w:rPr>
        <w:t xml:space="preserve">открытие </w:t>
      </w:r>
      <w:r>
        <w:rPr>
          <w:szCs w:val="28"/>
        </w:rPr>
        <w:t>передвижн</w:t>
      </w:r>
      <w:r w:rsidR="00F8633C">
        <w:rPr>
          <w:szCs w:val="28"/>
        </w:rPr>
        <w:t>ой</w:t>
      </w:r>
      <w:r>
        <w:rPr>
          <w:szCs w:val="28"/>
        </w:rPr>
        <w:t xml:space="preserve"> выставк</w:t>
      </w:r>
      <w:r w:rsidR="00F8633C">
        <w:rPr>
          <w:szCs w:val="28"/>
        </w:rPr>
        <w:t>и</w:t>
      </w:r>
      <w:r>
        <w:rPr>
          <w:szCs w:val="28"/>
        </w:rPr>
        <w:t xml:space="preserve"> детских рисунков по мотивами шедевров мировой живописи на территории, прилегающей к ГБУК «ВОДХГ» по ул. Советская, 26 (22 авт., 22 ед.)</w:t>
      </w:r>
    </w:p>
    <w:p w:rsidR="00F8633C" w:rsidRDefault="00F8633C" w:rsidP="00901469">
      <w:pPr>
        <w:jc w:val="both"/>
        <w:rPr>
          <w:szCs w:val="28"/>
        </w:rPr>
      </w:pPr>
      <w:r>
        <w:rPr>
          <w:szCs w:val="28"/>
        </w:rPr>
        <w:t>27.10 – «Осенние картинки», открытие передвижной выставки детских рисунков из коллекции галереи в МОУ СШ № 46 Советского района Волгограда (21 авт.21 ед.)</w:t>
      </w:r>
    </w:p>
    <w:p w:rsidR="00F8633C" w:rsidRDefault="00F8633C" w:rsidP="00901469">
      <w:pPr>
        <w:jc w:val="both"/>
        <w:rPr>
          <w:szCs w:val="28"/>
        </w:rPr>
      </w:pPr>
      <w:r>
        <w:rPr>
          <w:szCs w:val="28"/>
        </w:rPr>
        <w:t>29.10 – «Здесь край родной, здесь я живу», открытие передвижной выставки детских рисунков из коллекции галереи в МОУ СОШ № 15 Советского района Волгограда (23 авт., 23 ед.)</w:t>
      </w:r>
    </w:p>
    <w:p w:rsidR="005320F8" w:rsidRDefault="00210E19" w:rsidP="00901469">
      <w:pPr>
        <w:jc w:val="both"/>
        <w:rPr>
          <w:szCs w:val="28"/>
        </w:rPr>
      </w:pPr>
      <w:r>
        <w:rPr>
          <w:szCs w:val="28"/>
        </w:rPr>
        <w:t>Разработаны и проведены мастер-классы для детей и подростков Волгограда «Осенний букет», «Осень в моем городе», «Рисуем страну Вьетнам», «Какого цвета ветер».</w:t>
      </w:r>
    </w:p>
    <w:p w:rsidR="00210E19" w:rsidRDefault="00210E19" w:rsidP="00901469">
      <w:pPr>
        <w:jc w:val="both"/>
        <w:rPr>
          <w:szCs w:val="28"/>
        </w:rPr>
      </w:pPr>
      <w:r>
        <w:rPr>
          <w:szCs w:val="28"/>
        </w:rPr>
        <w:t>Разработаны и проведены занятия в социальной группе для детей с ограниченными возможностями здоровья «Начинаем рисовать!», «Ковер из листьев», «Аквариум», «Орнамент в полосе.</w:t>
      </w:r>
      <w:r w:rsidR="00F43DF7">
        <w:rPr>
          <w:szCs w:val="28"/>
        </w:rPr>
        <w:t xml:space="preserve"> </w:t>
      </w:r>
      <w:r>
        <w:rPr>
          <w:szCs w:val="28"/>
        </w:rPr>
        <w:t>Осенние листья», «Осенний пейзаж», «Золотая хохлома».</w:t>
      </w:r>
    </w:p>
    <w:p w:rsidR="00413F87" w:rsidRDefault="00413F87" w:rsidP="00413F87">
      <w:pPr>
        <w:jc w:val="both"/>
        <w:rPr>
          <w:szCs w:val="28"/>
        </w:rPr>
      </w:pPr>
      <w:r w:rsidRPr="00586C60">
        <w:rPr>
          <w:szCs w:val="28"/>
        </w:rPr>
        <w:t xml:space="preserve">Всего галерею посетило  </w:t>
      </w:r>
      <w:r>
        <w:rPr>
          <w:szCs w:val="28"/>
        </w:rPr>
        <w:t xml:space="preserve">0,674 </w:t>
      </w:r>
      <w:r w:rsidRPr="00586C60">
        <w:rPr>
          <w:szCs w:val="28"/>
        </w:rPr>
        <w:t xml:space="preserve">тыс. человек,  </w:t>
      </w:r>
      <w:r>
        <w:rPr>
          <w:szCs w:val="28"/>
        </w:rPr>
        <w:t>в т.ч. обучающиеся школ и гимназий города</w:t>
      </w:r>
      <w:r w:rsidRPr="00586C60">
        <w:rPr>
          <w:szCs w:val="28"/>
        </w:rPr>
        <w:t>.</w:t>
      </w:r>
    </w:p>
    <w:p w:rsidR="00413F87" w:rsidRDefault="00413F87" w:rsidP="00901469">
      <w:pPr>
        <w:jc w:val="both"/>
        <w:rPr>
          <w:szCs w:val="28"/>
        </w:rPr>
      </w:pPr>
    </w:p>
    <w:p w:rsidR="00D078A2" w:rsidRDefault="00D078A2" w:rsidP="00901469">
      <w:pPr>
        <w:jc w:val="both"/>
        <w:rPr>
          <w:b/>
          <w:szCs w:val="28"/>
        </w:rPr>
      </w:pPr>
    </w:p>
    <w:p w:rsidR="005320F8" w:rsidRDefault="005320F8" w:rsidP="00901469">
      <w:pPr>
        <w:jc w:val="both"/>
        <w:rPr>
          <w:b/>
          <w:szCs w:val="28"/>
        </w:rPr>
      </w:pPr>
      <w:r w:rsidRPr="005320F8">
        <w:rPr>
          <w:b/>
          <w:szCs w:val="28"/>
        </w:rPr>
        <w:t>НОЯБРЬ</w:t>
      </w:r>
    </w:p>
    <w:p w:rsidR="00F8633C" w:rsidRDefault="00F8633C" w:rsidP="00901469">
      <w:pPr>
        <w:jc w:val="both"/>
        <w:rPr>
          <w:szCs w:val="28"/>
        </w:rPr>
      </w:pPr>
      <w:r w:rsidRPr="00F8633C">
        <w:rPr>
          <w:szCs w:val="28"/>
        </w:rPr>
        <w:t>05.11 – «Вьетнамская мозаика»</w:t>
      </w:r>
      <w:r w:rsidR="000225B6">
        <w:rPr>
          <w:szCs w:val="28"/>
        </w:rPr>
        <w:t>, открытие м</w:t>
      </w:r>
      <w:r>
        <w:rPr>
          <w:szCs w:val="28"/>
        </w:rPr>
        <w:t>еждународной выставки детских рисунков из коллекции галереи, посвященной установлению дипломатических отношений между Вьетнамом и Россией, (19 авт.,19 ед.)</w:t>
      </w:r>
    </w:p>
    <w:p w:rsidR="00F8633C" w:rsidRDefault="000225B6" w:rsidP="00901469">
      <w:pPr>
        <w:jc w:val="both"/>
        <w:rPr>
          <w:szCs w:val="28"/>
        </w:rPr>
      </w:pPr>
      <w:r>
        <w:rPr>
          <w:szCs w:val="28"/>
        </w:rPr>
        <w:t>18.11</w:t>
      </w:r>
      <w:r w:rsidR="00F8633C">
        <w:rPr>
          <w:szCs w:val="28"/>
        </w:rPr>
        <w:t xml:space="preserve"> </w:t>
      </w:r>
      <w:r>
        <w:rPr>
          <w:szCs w:val="28"/>
        </w:rPr>
        <w:t>–</w:t>
      </w:r>
      <w:r w:rsidR="00F8633C">
        <w:rPr>
          <w:szCs w:val="28"/>
        </w:rPr>
        <w:t xml:space="preserve"> </w:t>
      </w:r>
      <w:r>
        <w:rPr>
          <w:szCs w:val="28"/>
        </w:rPr>
        <w:t>«О себе и о мире», открытие выставки детских рисунков по итогам международного конкурса детского художественного творчества (145 авт.,146 ед.)</w:t>
      </w:r>
    </w:p>
    <w:p w:rsidR="000225B6" w:rsidRDefault="000225B6" w:rsidP="00901469">
      <w:pPr>
        <w:jc w:val="both"/>
        <w:rPr>
          <w:szCs w:val="28"/>
        </w:rPr>
      </w:pPr>
      <w:r>
        <w:rPr>
          <w:szCs w:val="28"/>
        </w:rPr>
        <w:t>19.11 – «Бессмертный Сталинград», открытие передвижной выставки фотодокументов, посвященной началу контрнаступления советских войск под Сталинградом в МБУК «Комплекс культуры и отдыха Советского района Волгограда»  (16 ед.)</w:t>
      </w:r>
    </w:p>
    <w:p w:rsidR="000225B6" w:rsidRDefault="000225B6" w:rsidP="00901469">
      <w:pPr>
        <w:jc w:val="both"/>
        <w:rPr>
          <w:szCs w:val="28"/>
        </w:rPr>
      </w:pPr>
      <w:r>
        <w:rPr>
          <w:szCs w:val="28"/>
        </w:rPr>
        <w:lastRenderedPageBreak/>
        <w:t>27.11 – «В кругу семьи», открытие передвижной выставки детских рисунков из коллекции галереи в помещении Творческой м</w:t>
      </w:r>
      <w:r w:rsidR="0062401D">
        <w:rPr>
          <w:szCs w:val="28"/>
        </w:rPr>
        <w:t>астерской ГБУК «ВОДХГ», (16 авт</w:t>
      </w:r>
      <w:r>
        <w:rPr>
          <w:szCs w:val="28"/>
        </w:rPr>
        <w:t>.,6 ед.)</w:t>
      </w:r>
    </w:p>
    <w:p w:rsidR="00F8633C" w:rsidRDefault="00210E19" w:rsidP="00901469">
      <w:pPr>
        <w:jc w:val="both"/>
        <w:rPr>
          <w:szCs w:val="28"/>
        </w:rPr>
      </w:pPr>
      <w:r>
        <w:rPr>
          <w:szCs w:val="28"/>
        </w:rPr>
        <w:t>Проведены тематические занятия в Творческой мастерской галереи в рамках месячника, посвященного пропаганде семейных ценностей и традиций «Мои родные. Портреты»</w:t>
      </w:r>
      <w:r w:rsidR="00413F87">
        <w:rPr>
          <w:szCs w:val="28"/>
        </w:rPr>
        <w:t>.</w:t>
      </w:r>
    </w:p>
    <w:p w:rsidR="00413F87" w:rsidRPr="00F8633C" w:rsidRDefault="00413F87" w:rsidP="00901469">
      <w:pPr>
        <w:jc w:val="both"/>
        <w:rPr>
          <w:szCs w:val="28"/>
        </w:rPr>
      </w:pPr>
      <w:r w:rsidRPr="00586C60">
        <w:rPr>
          <w:szCs w:val="28"/>
        </w:rPr>
        <w:t xml:space="preserve">Всего галерею посетило  </w:t>
      </w:r>
      <w:r>
        <w:rPr>
          <w:szCs w:val="28"/>
        </w:rPr>
        <w:t xml:space="preserve">0,965 </w:t>
      </w:r>
      <w:r w:rsidRPr="00586C60">
        <w:rPr>
          <w:szCs w:val="28"/>
        </w:rPr>
        <w:t xml:space="preserve">тыс. человек,  </w:t>
      </w:r>
      <w:r>
        <w:rPr>
          <w:szCs w:val="28"/>
        </w:rPr>
        <w:t>в т.ч. обучающиеся школ и гимназий города</w:t>
      </w:r>
      <w:r w:rsidRPr="00586C60">
        <w:rPr>
          <w:szCs w:val="28"/>
        </w:rPr>
        <w:t>.</w:t>
      </w:r>
    </w:p>
    <w:p w:rsidR="00D078A2" w:rsidRDefault="00D078A2" w:rsidP="00901469">
      <w:pPr>
        <w:jc w:val="both"/>
        <w:rPr>
          <w:b/>
          <w:szCs w:val="28"/>
        </w:rPr>
      </w:pPr>
    </w:p>
    <w:p w:rsidR="005320F8" w:rsidRDefault="005320F8" w:rsidP="00901469">
      <w:pPr>
        <w:jc w:val="both"/>
        <w:rPr>
          <w:b/>
          <w:szCs w:val="28"/>
        </w:rPr>
      </w:pPr>
      <w:r w:rsidRPr="005320F8">
        <w:rPr>
          <w:b/>
          <w:szCs w:val="28"/>
        </w:rPr>
        <w:t>ДЕКАБРЬ</w:t>
      </w:r>
    </w:p>
    <w:p w:rsidR="000225B6" w:rsidRDefault="000225B6" w:rsidP="00901469">
      <w:pPr>
        <w:jc w:val="both"/>
        <w:rPr>
          <w:szCs w:val="28"/>
        </w:rPr>
      </w:pPr>
      <w:r w:rsidRPr="000225B6">
        <w:rPr>
          <w:szCs w:val="28"/>
        </w:rPr>
        <w:t>01.12 – «Цветочный натюрморт»</w:t>
      </w:r>
      <w:r>
        <w:rPr>
          <w:szCs w:val="28"/>
        </w:rPr>
        <w:t>, открытие передвижной выставки детских рисунков из коллекции галереи</w:t>
      </w:r>
      <w:r w:rsidRPr="000225B6">
        <w:rPr>
          <w:szCs w:val="28"/>
        </w:rPr>
        <w:t xml:space="preserve"> </w:t>
      </w:r>
      <w:r>
        <w:rPr>
          <w:szCs w:val="28"/>
        </w:rPr>
        <w:t>на территории, прилегающей к ГБУК «ВОДХГ» по ул. Советская, 26 (22 авт., 22 ед.)</w:t>
      </w:r>
    </w:p>
    <w:p w:rsidR="002F0AA3" w:rsidRDefault="002F0AA3" w:rsidP="00901469">
      <w:pPr>
        <w:jc w:val="both"/>
        <w:rPr>
          <w:szCs w:val="28"/>
        </w:rPr>
      </w:pPr>
      <w:r>
        <w:rPr>
          <w:szCs w:val="28"/>
        </w:rPr>
        <w:t>21.12 – «Вот качусь я в санках по горе крутой»,</w:t>
      </w:r>
      <w:r w:rsidRPr="002F0AA3">
        <w:rPr>
          <w:szCs w:val="28"/>
        </w:rPr>
        <w:t xml:space="preserve"> </w:t>
      </w:r>
      <w:r>
        <w:rPr>
          <w:szCs w:val="28"/>
        </w:rPr>
        <w:t>открытие передвижной выставки детских рисунков из коллекции галереи</w:t>
      </w:r>
      <w:r w:rsidRPr="000225B6">
        <w:rPr>
          <w:szCs w:val="28"/>
        </w:rPr>
        <w:t xml:space="preserve"> </w:t>
      </w:r>
      <w:r>
        <w:rPr>
          <w:szCs w:val="28"/>
        </w:rPr>
        <w:t>на территории, прилегающей к ГБУК «ВОДХГ» по ул. Советская, 26, (22 авт., 22 ед.)</w:t>
      </w:r>
    </w:p>
    <w:p w:rsidR="002F0AA3" w:rsidRDefault="002F0AA3" w:rsidP="00901469">
      <w:pPr>
        <w:jc w:val="both"/>
        <w:rPr>
          <w:szCs w:val="28"/>
        </w:rPr>
      </w:pPr>
      <w:r>
        <w:rPr>
          <w:szCs w:val="28"/>
        </w:rPr>
        <w:t>23.12 – «Новогодние истории», открытие выставки детских рисунков из коллекции галереи, (37авт., 37 ед.)</w:t>
      </w:r>
    </w:p>
    <w:p w:rsidR="002F0AA3" w:rsidRPr="000225B6" w:rsidRDefault="002F0AA3" w:rsidP="00901469">
      <w:pPr>
        <w:jc w:val="both"/>
        <w:rPr>
          <w:szCs w:val="28"/>
        </w:rPr>
      </w:pPr>
      <w:r>
        <w:rPr>
          <w:szCs w:val="28"/>
        </w:rPr>
        <w:t>28.12  - «Рождественская звезда», открытие передвижной выставки детских рисунков из коллекции галереи в помещении Творческой мастерской ГБУК «ВОДХГ», (13 авт., 13 ед.)</w:t>
      </w:r>
    </w:p>
    <w:p w:rsidR="00901469" w:rsidRDefault="00210E19" w:rsidP="00901469">
      <w:pPr>
        <w:pStyle w:val="a3"/>
        <w:shd w:val="clear" w:color="auto" w:fill="FFFFFF"/>
        <w:jc w:val="both"/>
        <w:rPr>
          <w:rStyle w:val="a4"/>
          <w:b w:val="0"/>
          <w:sz w:val="28"/>
          <w:szCs w:val="28"/>
          <w:lang w:eastAsia="en-US"/>
        </w:rPr>
      </w:pPr>
      <w:r w:rsidRPr="00210E19">
        <w:rPr>
          <w:rStyle w:val="a4"/>
          <w:b w:val="0"/>
          <w:sz w:val="28"/>
          <w:szCs w:val="28"/>
          <w:lang w:eastAsia="en-US"/>
        </w:rPr>
        <w:t>Проведены занятия в социальной группе для детей с ограниченными возможностями здоровья «</w:t>
      </w:r>
      <w:r>
        <w:rPr>
          <w:rStyle w:val="a4"/>
          <w:b w:val="0"/>
          <w:sz w:val="28"/>
          <w:szCs w:val="28"/>
          <w:lang w:eastAsia="en-US"/>
        </w:rPr>
        <w:t>Традиции Жостова», «Игрушка Крутца», «Новогодние игрушки из ватного папье-маше», «Зимний пейзаж».</w:t>
      </w:r>
    </w:p>
    <w:p w:rsidR="00210E19" w:rsidRDefault="00210E19" w:rsidP="00901469">
      <w:pPr>
        <w:pStyle w:val="a3"/>
        <w:shd w:val="clear" w:color="auto" w:fill="FFFFFF"/>
        <w:jc w:val="both"/>
        <w:rPr>
          <w:rStyle w:val="a4"/>
          <w:b w:val="0"/>
          <w:sz w:val="28"/>
          <w:szCs w:val="28"/>
          <w:lang w:eastAsia="en-US"/>
        </w:rPr>
      </w:pPr>
      <w:r>
        <w:rPr>
          <w:rStyle w:val="a4"/>
          <w:b w:val="0"/>
          <w:sz w:val="28"/>
          <w:szCs w:val="28"/>
          <w:lang w:eastAsia="en-US"/>
        </w:rPr>
        <w:t>Проведено занятие для детей –</w:t>
      </w:r>
      <w:r w:rsidR="002E766D">
        <w:rPr>
          <w:rStyle w:val="a4"/>
          <w:b w:val="0"/>
          <w:sz w:val="28"/>
          <w:szCs w:val="28"/>
          <w:lang w:eastAsia="en-US"/>
        </w:rPr>
        <w:t xml:space="preserve"> </w:t>
      </w:r>
      <w:r>
        <w:rPr>
          <w:rStyle w:val="a4"/>
          <w:b w:val="0"/>
          <w:sz w:val="28"/>
          <w:szCs w:val="28"/>
          <w:lang w:eastAsia="en-US"/>
        </w:rPr>
        <w:t>инвалидов «Музей особенного человека» в рамках Всероссийской акции «Музей для всех-2020»</w:t>
      </w:r>
      <w:r w:rsidR="002E766D">
        <w:rPr>
          <w:rStyle w:val="a4"/>
          <w:b w:val="0"/>
          <w:sz w:val="28"/>
          <w:szCs w:val="28"/>
          <w:lang w:eastAsia="en-US"/>
        </w:rPr>
        <w:t>.</w:t>
      </w:r>
    </w:p>
    <w:p w:rsidR="002E766D" w:rsidRPr="00210E19" w:rsidRDefault="002E766D" w:rsidP="00901469">
      <w:pPr>
        <w:pStyle w:val="a3"/>
        <w:shd w:val="clear" w:color="auto" w:fill="FFFFFF"/>
        <w:jc w:val="both"/>
        <w:rPr>
          <w:rStyle w:val="a4"/>
          <w:b w:val="0"/>
          <w:sz w:val="28"/>
          <w:szCs w:val="28"/>
          <w:lang w:eastAsia="en-US"/>
        </w:rPr>
      </w:pPr>
      <w:r>
        <w:rPr>
          <w:rStyle w:val="a4"/>
          <w:b w:val="0"/>
          <w:sz w:val="28"/>
          <w:szCs w:val="28"/>
          <w:lang w:eastAsia="en-US"/>
        </w:rPr>
        <w:t>Разработаны и проведены интерактивные занятия для детей и подростков Волгограда «Снегири на снегу», «Зимние забавы», «Как звучит зима», «Игрушки для елки».</w:t>
      </w:r>
    </w:p>
    <w:p w:rsidR="00AF611C" w:rsidRDefault="00D152D8" w:rsidP="00AF611C">
      <w:pPr>
        <w:spacing w:after="0"/>
        <w:jc w:val="both"/>
        <w:rPr>
          <w:rStyle w:val="a4"/>
          <w:szCs w:val="28"/>
        </w:rPr>
      </w:pPr>
      <w:r w:rsidRPr="00D152D8">
        <w:rPr>
          <w:b/>
          <w:szCs w:val="28"/>
        </w:rPr>
        <w:t>С 01.</w:t>
      </w:r>
      <w:r w:rsidR="00BA48E5">
        <w:rPr>
          <w:b/>
          <w:szCs w:val="28"/>
        </w:rPr>
        <w:t>01</w:t>
      </w:r>
      <w:r w:rsidR="00F43DF7">
        <w:rPr>
          <w:b/>
          <w:szCs w:val="28"/>
        </w:rPr>
        <w:t>.</w:t>
      </w:r>
      <w:r w:rsidRPr="00D152D8">
        <w:rPr>
          <w:b/>
          <w:szCs w:val="28"/>
        </w:rPr>
        <w:t>2020 по 31.12.2020 общее количество просмотров интернет площадок галереи</w:t>
      </w:r>
      <w:r>
        <w:rPr>
          <w:szCs w:val="28"/>
        </w:rPr>
        <w:t xml:space="preserve"> (</w:t>
      </w:r>
      <w:r w:rsidRPr="000F710B">
        <w:rPr>
          <w:rStyle w:val="a4"/>
          <w:szCs w:val="28"/>
        </w:rPr>
        <w:t>официальный сайт, блог, вконтакте. инстаграм, фейсбук) составило</w:t>
      </w:r>
      <w:r>
        <w:rPr>
          <w:rStyle w:val="a4"/>
          <w:szCs w:val="28"/>
        </w:rPr>
        <w:t xml:space="preserve">  </w:t>
      </w:r>
      <w:r w:rsidR="00A430CF">
        <w:rPr>
          <w:rStyle w:val="a4"/>
          <w:szCs w:val="28"/>
        </w:rPr>
        <w:t>1</w:t>
      </w:r>
      <w:r w:rsidR="00BA48E5">
        <w:rPr>
          <w:rStyle w:val="a4"/>
          <w:szCs w:val="28"/>
        </w:rPr>
        <w:t>7854</w:t>
      </w:r>
      <w:r w:rsidR="00A430CF">
        <w:rPr>
          <w:rStyle w:val="a4"/>
          <w:szCs w:val="28"/>
        </w:rPr>
        <w:t xml:space="preserve"> </w:t>
      </w:r>
      <w:r w:rsidRPr="000F710B">
        <w:rPr>
          <w:rStyle w:val="a4"/>
          <w:szCs w:val="28"/>
        </w:rPr>
        <w:t>просмотров (пос</w:t>
      </w:r>
      <w:r>
        <w:rPr>
          <w:rStyle w:val="a4"/>
          <w:szCs w:val="28"/>
        </w:rPr>
        <w:t xml:space="preserve">ещений). </w:t>
      </w:r>
    </w:p>
    <w:p w:rsidR="00901469" w:rsidRDefault="00D152D8" w:rsidP="00AF611C">
      <w:pPr>
        <w:spacing w:after="0"/>
        <w:jc w:val="both"/>
        <w:rPr>
          <w:rStyle w:val="a4"/>
          <w:szCs w:val="28"/>
        </w:rPr>
      </w:pPr>
      <w:r>
        <w:rPr>
          <w:rStyle w:val="a4"/>
          <w:szCs w:val="28"/>
        </w:rPr>
        <w:lastRenderedPageBreak/>
        <w:t>Города:</w:t>
      </w:r>
      <w:r w:rsidR="00F43DF7">
        <w:rPr>
          <w:rStyle w:val="a4"/>
          <w:szCs w:val="28"/>
        </w:rPr>
        <w:t xml:space="preserve"> Волгоград, Волжский, Москва, Санкт-Петербург</w:t>
      </w:r>
      <w:r w:rsidR="00BA48E5">
        <w:rPr>
          <w:rStyle w:val="a4"/>
          <w:szCs w:val="28"/>
        </w:rPr>
        <w:t>, Пильна, Нижний Новгород, Омск и др.</w:t>
      </w:r>
      <w:r w:rsidR="00F43DF7">
        <w:rPr>
          <w:rStyle w:val="a4"/>
          <w:szCs w:val="28"/>
        </w:rPr>
        <w:t xml:space="preserve"> Страны: Россия, Чехия, Казахстан, Беларусь, США, Германия, Канада, Яп</w:t>
      </w:r>
      <w:r w:rsidR="00BA48E5">
        <w:rPr>
          <w:rStyle w:val="a4"/>
          <w:szCs w:val="28"/>
        </w:rPr>
        <w:t>ония, Болгария, Швеция и др.</w:t>
      </w:r>
    </w:p>
    <w:p w:rsidR="00413F87" w:rsidRDefault="00413F87" w:rsidP="00AF611C">
      <w:pPr>
        <w:spacing w:after="0"/>
        <w:jc w:val="both"/>
        <w:rPr>
          <w:rStyle w:val="a4"/>
          <w:szCs w:val="28"/>
        </w:rPr>
      </w:pPr>
    </w:p>
    <w:p w:rsidR="00AF611C" w:rsidRPr="00413F87" w:rsidRDefault="00413F87" w:rsidP="00413F87">
      <w:pPr>
        <w:spacing w:after="0"/>
        <w:jc w:val="both"/>
        <w:rPr>
          <w:b/>
          <w:bCs/>
          <w:szCs w:val="28"/>
        </w:rPr>
      </w:pPr>
      <w:r w:rsidRPr="00586C60">
        <w:rPr>
          <w:szCs w:val="28"/>
        </w:rPr>
        <w:t xml:space="preserve">Всего </w:t>
      </w:r>
      <w:r>
        <w:rPr>
          <w:szCs w:val="28"/>
        </w:rPr>
        <w:t xml:space="preserve">в декабре </w:t>
      </w:r>
      <w:r w:rsidRPr="00586C60">
        <w:rPr>
          <w:szCs w:val="28"/>
        </w:rPr>
        <w:t xml:space="preserve">галерею посетило  </w:t>
      </w:r>
      <w:r>
        <w:rPr>
          <w:szCs w:val="28"/>
        </w:rPr>
        <w:t xml:space="preserve">1,169  </w:t>
      </w:r>
      <w:r w:rsidRPr="00586C60">
        <w:rPr>
          <w:szCs w:val="28"/>
        </w:rPr>
        <w:t xml:space="preserve">тыс. человек,  </w:t>
      </w:r>
      <w:r>
        <w:rPr>
          <w:szCs w:val="28"/>
        </w:rPr>
        <w:t>в т.ч. обучающиеся школ и гимназий города:</w:t>
      </w:r>
      <w:r w:rsidR="0062401D">
        <w:rPr>
          <w:szCs w:val="28"/>
        </w:rPr>
        <w:t xml:space="preserve"> № 81, лицея № 6, ДЮЦ Дзержинского района, школы № 58, детского центра «Школа плюс», школы №3, Центра временного содержания несовершеннолетних правонарушителей Ворошиловского района, Детской школы искусств г. Серафимович. </w:t>
      </w:r>
    </w:p>
    <w:p w:rsidR="00901469" w:rsidRDefault="00AF611C" w:rsidP="00451012">
      <w:pPr>
        <w:jc w:val="both"/>
        <w:rPr>
          <w:szCs w:val="28"/>
        </w:rPr>
      </w:pPr>
      <w:r>
        <w:rPr>
          <w:szCs w:val="28"/>
        </w:rPr>
        <w:t>Из Волгограда и Волгоградской области в выставочных проектах галереи приняли участие дети и подростки из 18 районов: Серафимовичского, Новоаннинского, Калачевского, Жирновского, Руднянского, Клетского, Чернышковского, Даниловского, Светлоярского, Камышинского, Ольховского, Быковского, Еланского, Городищенского, Ленинского, Дубовского, г. Волжского.</w:t>
      </w:r>
    </w:p>
    <w:p w:rsidR="00AE7D18" w:rsidRDefault="00AE7D18" w:rsidP="00AE7D18">
      <w:pPr>
        <w:jc w:val="both"/>
        <w:rPr>
          <w:szCs w:val="28"/>
        </w:rPr>
      </w:pPr>
      <w:r>
        <w:rPr>
          <w:szCs w:val="28"/>
        </w:rPr>
        <w:t xml:space="preserve">За период с 01.01.2020 по 30.12.2020 включительно выставочный зал галереи посетили  10,5     тыс. человек, построено 22  выставки, из них   9  - в галерее,     13 - вне галереи; из общего количества - 15  выставок сверх нормативного задания, проэкспонировано  всего 8,2   тыс.ед. экспонатов, из них на сайте </w:t>
      </w:r>
      <w:r w:rsidR="00A430CF">
        <w:rPr>
          <w:szCs w:val="28"/>
        </w:rPr>
        <w:t xml:space="preserve">7,4 </w:t>
      </w:r>
      <w:r>
        <w:rPr>
          <w:szCs w:val="28"/>
        </w:rPr>
        <w:t xml:space="preserve">    тыс. ед., в галерее – </w:t>
      </w:r>
      <w:r w:rsidR="00A430CF">
        <w:rPr>
          <w:szCs w:val="28"/>
        </w:rPr>
        <w:t xml:space="preserve">487 </w:t>
      </w:r>
      <w:r>
        <w:rPr>
          <w:szCs w:val="28"/>
        </w:rPr>
        <w:t xml:space="preserve">ед., в ходе передвижных выставок –  </w:t>
      </w:r>
      <w:r w:rsidR="00A430CF">
        <w:rPr>
          <w:szCs w:val="28"/>
        </w:rPr>
        <w:t xml:space="preserve">263 </w:t>
      </w:r>
      <w:r>
        <w:rPr>
          <w:szCs w:val="28"/>
        </w:rPr>
        <w:t>ед.</w:t>
      </w:r>
    </w:p>
    <w:p w:rsidR="00826631" w:rsidRDefault="00826631" w:rsidP="00451012">
      <w:pPr>
        <w:jc w:val="both"/>
        <w:rPr>
          <w:szCs w:val="28"/>
        </w:rPr>
      </w:pPr>
    </w:p>
    <w:p w:rsidR="00AF611C" w:rsidRPr="00280B64" w:rsidRDefault="003E2B74" w:rsidP="00451012">
      <w:pPr>
        <w:jc w:val="both"/>
        <w:rPr>
          <w:szCs w:val="28"/>
        </w:rPr>
      </w:pPr>
      <w:r>
        <w:rPr>
          <w:szCs w:val="28"/>
        </w:rPr>
        <w:t>Директор ГБУК «ВОДХГ»                                            А.Н. Скорова</w:t>
      </w:r>
    </w:p>
    <w:sectPr w:rsidR="00AF611C" w:rsidRPr="00280B64" w:rsidSect="00176F5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3E7" w:rsidRDefault="004A63E7" w:rsidP="00603285">
      <w:pPr>
        <w:spacing w:after="0" w:line="240" w:lineRule="auto"/>
      </w:pPr>
      <w:r>
        <w:separator/>
      </w:r>
    </w:p>
  </w:endnote>
  <w:endnote w:type="continuationSeparator" w:id="1">
    <w:p w:rsidR="004A63E7" w:rsidRDefault="004A63E7" w:rsidP="0060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3E7" w:rsidRDefault="004A63E7" w:rsidP="00603285">
      <w:pPr>
        <w:spacing w:after="0" w:line="240" w:lineRule="auto"/>
      </w:pPr>
      <w:r>
        <w:separator/>
      </w:r>
    </w:p>
  </w:footnote>
  <w:footnote w:type="continuationSeparator" w:id="1">
    <w:p w:rsidR="004A63E7" w:rsidRDefault="004A63E7" w:rsidP="0060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9844"/>
      <w:docPartObj>
        <w:docPartGallery w:val="Page Numbers (Top of Page)"/>
        <w:docPartUnique/>
      </w:docPartObj>
    </w:sdtPr>
    <w:sdtContent>
      <w:p w:rsidR="00210E19" w:rsidRDefault="009A0C2E">
        <w:pPr>
          <w:pStyle w:val="a6"/>
        </w:pPr>
        <w:fldSimple w:instr=" PAGE   \* MERGEFORMAT ">
          <w:r w:rsidR="00413F87">
            <w:rPr>
              <w:noProof/>
            </w:rPr>
            <w:t>10</w:t>
          </w:r>
        </w:fldSimple>
      </w:p>
    </w:sdtContent>
  </w:sdt>
  <w:p w:rsidR="00210E19" w:rsidRDefault="00210E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012"/>
    <w:rsid w:val="000225B6"/>
    <w:rsid w:val="000A079A"/>
    <w:rsid w:val="000A0A4D"/>
    <w:rsid w:val="000A4223"/>
    <w:rsid w:val="000A5867"/>
    <w:rsid w:val="000F38D7"/>
    <w:rsid w:val="000F710B"/>
    <w:rsid w:val="000F7F4B"/>
    <w:rsid w:val="00101D45"/>
    <w:rsid w:val="00132500"/>
    <w:rsid w:val="00133B98"/>
    <w:rsid w:val="00176F58"/>
    <w:rsid w:val="001C4798"/>
    <w:rsid w:val="00210E19"/>
    <w:rsid w:val="00214A59"/>
    <w:rsid w:val="00280B64"/>
    <w:rsid w:val="002C33E2"/>
    <w:rsid w:val="002C5E11"/>
    <w:rsid w:val="002D1096"/>
    <w:rsid w:val="002E766D"/>
    <w:rsid w:val="002F0AA3"/>
    <w:rsid w:val="00354E60"/>
    <w:rsid w:val="00386BE7"/>
    <w:rsid w:val="003A68F7"/>
    <w:rsid w:val="003B2E22"/>
    <w:rsid w:val="003E2B74"/>
    <w:rsid w:val="00413F87"/>
    <w:rsid w:val="00436C7D"/>
    <w:rsid w:val="00451012"/>
    <w:rsid w:val="00487B4E"/>
    <w:rsid w:val="004A02A7"/>
    <w:rsid w:val="004A63E7"/>
    <w:rsid w:val="004C67FB"/>
    <w:rsid w:val="004E6A3A"/>
    <w:rsid w:val="005153FC"/>
    <w:rsid w:val="005320F8"/>
    <w:rsid w:val="00586C60"/>
    <w:rsid w:val="005C1CFC"/>
    <w:rsid w:val="005D797A"/>
    <w:rsid w:val="00603285"/>
    <w:rsid w:val="00622C8D"/>
    <w:rsid w:val="0062401D"/>
    <w:rsid w:val="00677A7A"/>
    <w:rsid w:val="00697F1B"/>
    <w:rsid w:val="0072781D"/>
    <w:rsid w:val="0073494C"/>
    <w:rsid w:val="00790060"/>
    <w:rsid w:val="007A0108"/>
    <w:rsid w:val="007C29D3"/>
    <w:rsid w:val="007F178E"/>
    <w:rsid w:val="00826631"/>
    <w:rsid w:val="00851183"/>
    <w:rsid w:val="00860655"/>
    <w:rsid w:val="00890FC2"/>
    <w:rsid w:val="008D2654"/>
    <w:rsid w:val="008E3CA8"/>
    <w:rsid w:val="00901469"/>
    <w:rsid w:val="0095247A"/>
    <w:rsid w:val="009A0C2E"/>
    <w:rsid w:val="009C00F5"/>
    <w:rsid w:val="009D2A67"/>
    <w:rsid w:val="00A3760F"/>
    <w:rsid w:val="00A430CF"/>
    <w:rsid w:val="00A518B1"/>
    <w:rsid w:val="00A950F8"/>
    <w:rsid w:val="00AB3FD0"/>
    <w:rsid w:val="00AC4165"/>
    <w:rsid w:val="00AD44AB"/>
    <w:rsid w:val="00AE4AC6"/>
    <w:rsid w:val="00AE7133"/>
    <w:rsid w:val="00AE7D18"/>
    <w:rsid w:val="00AF1EB5"/>
    <w:rsid w:val="00AF611C"/>
    <w:rsid w:val="00BA48E5"/>
    <w:rsid w:val="00C0477E"/>
    <w:rsid w:val="00C313F5"/>
    <w:rsid w:val="00CA0C29"/>
    <w:rsid w:val="00CD1F9A"/>
    <w:rsid w:val="00CE0420"/>
    <w:rsid w:val="00CE5837"/>
    <w:rsid w:val="00D078A2"/>
    <w:rsid w:val="00D152D8"/>
    <w:rsid w:val="00D3469C"/>
    <w:rsid w:val="00DB1F6F"/>
    <w:rsid w:val="00DE0D6C"/>
    <w:rsid w:val="00E17E45"/>
    <w:rsid w:val="00E2320F"/>
    <w:rsid w:val="00E35A11"/>
    <w:rsid w:val="00F43DF7"/>
    <w:rsid w:val="00F63798"/>
    <w:rsid w:val="00F8633C"/>
    <w:rsid w:val="00F9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12"/>
    <w:rPr>
      <w:rFonts w:eastAsia="Calibri" w:cs="Times New Roman"/>
    </w:rPr>
  </w:style>
  <w:style w:type="paragraph" w:styleId="2">
    <w:name w:val="heading 2"/>
    <w:basedOn w:val="a"/>
    <w:link w:val="20"/>
    <w:uiPriority w:val="9"/>
    <w:qFormat/>
    <w:rsid w:val="00DB1F6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0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FC2"/>
  </w:style>
  <w:style w:type="character" w:styleId="a4">
    <w:name w:val="Strong"/>
    <w:basedOn w:val="a0"/>
    <w:uiPriority w:val="22"/>
    <w:qFormat/>
    <w:rsid w:val="00890FC2"/>
    <w:rPr>
      <w:b/>
      <w:bCs/>
    </w:rPr>
  </w:style>
  <w:style w:type="character" w:styleId="a5">
    <w:name w:val="Hyperlink"/>
    <w:basedOn w:val="a0"/>
    <w:uiPriority w:val="99"/>
    <w:unhideWhenUsed/>
    <w:rsid w:val="00890F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3285"/>
    <w:rPr>
      <w:rFonts w:eastAsia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0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3285"/>
    <w:rPr>
      <w:rFonts w:eastAsia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B1F6F"/>
    <w:rPr>
      <w:rFonts w:eastAsia="Times New Roman" w:cs="Times New Roman"/>
      <w:b/>
      <w:bCs/>
      <w:color w:val="auto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u%2FooZkTBPM1IY3IJI313XwQuj6a%2FxajHIe%2FMvtZOanY%3D&amp;egid=vsjJQWu9cAnh2vVOdr6aiJYRLBcw9l18wkbQ6JnsLc8%3D&amp;url=https%3A%2F%2Fclick.mail.ru%2Fredir%3Fu%3Dhttps%253A%252F%252Fvk.com%252Fim%253Fsel%253D317518474%2526st%253D%252523%2525D0%25259D%2525D0%2525B5%2525D1%252582%2525D0%252592%2525D0%2525BE%2525D0%2525B9%2525D0%2525BD%2525D1%25258B%26c%3Dswm%26r%3Dhttp%26o%3Dmail%26v%3D2%26s%3D5b30f63980298eac&amp;uidl=15885887961274263374&amp;from=&amp;to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D805-08C1-47A4-89CA-921CF15A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10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</dc:creator>
  <cp:keywords/>
  <dc:description/>
  <cp:lastModifiedBy>PCD</cp:lastModifiedBy>
  <cp:revision>27</cp:revision>
  <dcterms:created xsi:type="dcterms:W3CDTF">2020-08-25T12:37:00Z</dcterms:created>
  <dcterms:modified xsi:type="dcterms:W3CDTF">2021-01-25T09:16:00Z</dcterms:modified>
</cp:coreProperties>
</file>