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88" w:rsidRDefault="000A2688" w:rsidP="006571B4">
      <w:pPr>
        <w:jc w:val="center"/>
      </w:pPr>
      <w:r>
        <w:t>Творческий отчет</w:t>
      </w:r>
    </w:p>
    <w:p w:rsidR="000A2688" w:rsidRDefault="000A2688" w:rsidP="006571B4">
      <w:pPr>
        <w:jc w:val="center"/>
      </w:pPr>
      <w:r>
        <w:t>о деятельности ГБУК «Волгоградская областная детская</w:t>
      </w:r>
    </w:p>
    <w:p w:rsidR="000A2688" w:rsidRDefault="000A2688" w:rsidP="006571B4">
      <w:pPr>
        <w:jc w:val="center"/>
      </w:pPr>
      <w:r>
        <w:t>художественная галерея»</w:t>
      </w:r>
    </w:p>
    <w:p w:rsidR="000334BB" w:rsidRDefault="000334BB" w:rsidP="006571B4">
      <w:pPr>
        <w:jc w:val="center"/>
      </w:pPr>
      <w:r>
        <w:t>за 2018 год</w:t>
      </w:r>
    </w:p>
    <w:p w:rsidR="000A2688" w:rsidRDefault="000A2688" w:rsidP="009636D3">
      <w:pPr>
        <w:jc w:val="both"/>
        <w:rPr>
          <w:b/>
        </w:rPr>
      </w:pPr>
      <w:r>
        <w:rPr>
          <w:b/>
        </w:rPr>
        <w:t>ЯНВАРЬ</w:t>
      </w:r>
    </w:p>
    <w:p w:rsidR="00776E14" w:rsidRDefault="00776E14" w:rsidP="009636D3">
      <w:pPr>
        <w:jc w:val="both"/>
        <w:rPr>
          <w:szCs w:val="28"/>
        </w:rPr>
      </w:pPr>
      <w:r>
        <w:rPr>
          <w:szCs w:val="28"/>
        </w:rPr>
        <w:t>В выставочном зале галереи продолжилась экспозиция п</w:t>
      </w:r>
      <w:r w:rsidRPr="00071D15">
        <w:rPr>
          <w:szCs w:val="28"/>
        </w:rPr>
        <w:t>ерсонал</w:t>
      </w:r>
      <w:r>
        <w:rPr>
          <w:szCs w:val="28"/>
        </w:rPr>
        <w:t>ьной выставки заслуженного рабо</w:t>
      </w:r>
      <w:r w:rsidRPr="00071D15">
        <w:rPr>
          <w:szCs w:val="28"/>
        </w:rPr>
        <w:t>тника культуры РФ, члена СХ</w:t>
      </w:r>
      <w:r>
        <w:rPr>
          <w:szCs w:val="28"/>
        </w:rPr>
        <w:t xml:space="preserve"> Самариной Л.Ю.</w:t>
      </w:r>
    </w:p>
    <w:p w:rsidR="00776E14" w:rsidRDefault="00776E14" w:rsidP="009636D3">
      <w:pPr>
        <w:jc w:val="both"/>
      </w:pPr>
      <w:r>
        <w:t>Велась плановая работа по инвентаризации коллекции галереи и научной организации фонда.</w:t>
      </w:r>
    </w:p>
    <w:p w:rsidR="00776E14" w:rsidRDefault="00776E14" w:rsidP="009636D3">
      <w:pPr>
        <w:jc w:val="both"/>
      </w:pPr>
      <w:r>
        <w:t>В преддверии юбилея контрнаступления советских войск в Сталинградской битве   организованы и проведены интерактивные занятия для обучающихся школ, гимназий и лицеев города: «</w:t>
      </w:r>
      <w:r w:rsidR="004E4C04">
        <w:t>Вести с фрон</w:t>
      </w:r>
      <w:r>
        <w:t>та»</w:t>
      </w:r>
      <w:r w:rsidR="004E4C04">
        <w:t>.</w:t>
      </w:r>
    </w:p>
    <w:p w:rsidR="000A2688" w:rsidRDefault="000A2688" w:rsidP="009636D3">
      <w:pPr>
        <w:jc w:val="both"/>
      </w:pPr>
      <w:r>
        <w:t xml:space="preserve">Всего галерею посетило </w:t>
      </w:r>
      <w:r w:rsidR="001F213D">
        <w:t xml:space="preserve">1,8 тыс. </w:t>
      </w:r>
      <w:r>
        <w:t>человек, в основном целевая аудитория – дети и подростки, посетители льготных категорий.</w:t>
      </w:r>
    </w:p>
    <w:p w:rsidR="000A2688" w:rsidRDefault="000A2688" w:rsidP="009636D3">
      <w:pPr>
        <w:jc w:val="both"/>
      </w:pPr>
    </w:p>
    <w:p w:rsidR="000A2688" w:rsidRDefault="000A2688" w:rsidP="009636D3">
      <w:pPr>
        <w:jc w:val="both"/>
        <w:rPr>
          <w:b/>
        </w:rPr>
      </w:pPr>
      <w:r>
        <w:rPr>
          <w:b/>
        </w:rPr>
        <w:t>ФЕВРАЛЬ</w:t>
      </w:r>
    </w:p>
    <w:p w:rsidR="004E4C04" w:rsidRDefault="004E4C04" w:rsidP="009636D3">
      <w:pPr>
        <w:spacing w:after="0"/>
        <w:jc w:val="both"/>
        <w:rPr>
          <w:szCs w:val="28"/>
        </w:rPr>
      </w:pPr>
      <w:r>
        <w:rPr>
          <w:b/>
          <w:szCs w:val="28"/>
        </w:rPr>
        <w:t>01.02. - « Сталинградская битва. Память поколений»</w:t>
      </w:r>
      <w:r w:rsidRPr="004E4C04">
        <w:rPr>
          <w:szCs w:val="28"/>
        </w:rPr>
        <w:t xml:space="preserve">, </w:t>
      </w:r>
      <w:r>
        <w:rPr>
          <w:szCs w:val="28"/>
        </w:rPr>
        <w:t xml:space="preserve">торжественная церемония награждения </w:t>
      </w:r>
      <w:r w:rsidRPr="004E4C04">
        <w:rPr>
          <w:szCs w:val="28"/>
        </w:rPr>
        <w:t xml:space="preserve"> </w:t>
      </w:r>
      <w:r>
        <w:rPr>
          <w:szCs w:val="28"/>
        </w:rPr>
        <w:t xml:space="preserve">победителей, </w:t>
      </w:r>
      <w:r w:rsidRPr="004E4C04">
        <w:rPr>
          <w:szCs w:val="28"/>
        </w:rPr>
        <w:t>детей и подростков, жителей Волгограда и Волгоградской области</w:t>
      </w:r>
      <w:r w:rsidR="006369AB">
        <w:rPr>
          <w:szCs w:val="28"/>
        </w:rPr>
        <w:t xml:space="preserve"> (по итогам областного конкурса детского художественного творчества</w:t>
      </w:r>
      <w:r>
        <w:rPr>
          <w:szCs w:val="28"/>
        </w:rPr>
        <w:t xml:space="preserve"> </w:t>
      </w:r>
      <w:r w:rsidR="006369AB">
        <w:rPr>
          <w:szCs w:val="28"/>
        </w:rPr>
        <w:t>«Сталинградские истории»</w:t>
      </w:r>
    </w:p>
    <w:p w:rsidR="004E4C04" w:rsidRDefault="004E4C04" w:rsidP="009636D3">
      <w:pPr>
        <w:jc w:val="both"/>
        <w:rPr>
          <w:b/>
        </w:rPr>
      </w:pPr>
    </w:p>
    <w:p w:rsidR="004E4C04" w:rsidRDefault="004E4C04" w:rsidP="009636D3">
      <w:pPr>
        <w:spacing w:after="0"/>
        <w:jc w:val="both"/>
        <w:rPr>
          <w:szCs w:val="28"/>
        </w:rPr>
      </w:pPr>
      <w:r>
        <w:rPr>
          <w:b/>
          <w:szCs w:val="28"/>
        </w:rPr>
        <w:t xml:space="preserve">05.02. - «Сталинградские  истории» - </w:t>
      </w:r>
      <w:r w:rsidRPr="004E4C04">
        <w:rPr>
          <w:szCs w:val="28"/>
        </w:rPr>
        <w:t>открытие</w:t>
      </w:r>
      <w:r>
        <w:rPr>
          <w:b/>
          <w:szCs w:val="28"/>
        </w:rPr>
        <w:t xml:space="preserve"> </w:t>
      </w:r>
      <w:r w:rsidRPr="003476D5">
        <w:rPr>
          <w:szCs w:val="28"/>
        </w:rPr>
        <w:t>передвижн</w:t>
      </w:r>
      <w:r>
        <w:rPr>
          <w:szCs w:val="28"/>
        </w:rPr>
        <w:t xml:space="preserve">ой выставки детского рисунка, посвящённой 75 - </w:t>
      </w:r>
      <w:r w:rsidRPr="003476D5">
        <w:rPr>
          <w:szCs w:val="28"/>
        </w:rPr>
        <w:t>летию Победы в Сталинградской битве</w:t>
      </w:r>
      <w:r>
        <w:rPr>
          <w:szCs w:val="28"/>
        </w:rPr>
        <w:t xml:space="preserve"> (100/100) в ГДЮЦ Дзержинского района Волгограда</w:t>
      </w:r>
      <w:r w:rsidRPr="003476D5">
        <w:rPr>
          <w:szCs w:val="28"/>
        </w:rPr>
        <w:t>.</w:t>
      </w:r>
    </w:p>
    <w:p w:rsidR="004E4C04" w:rsidRDefault="004E4C04" w:rsidP="009636D3">
      <w:pPr>
        <w:spacing w:after="0"/>
        <w:jc w:val="both"/>
        <w:rPr>
          <w:szCs w:val="28"/>
        </w:rPr>
      </w:pPr>
    </w:p>
    <w:p w:rsidR="002B0EDD" w:rsidRPr="002B0EDD" w:rsidRDefault="002B0EDD" w:rsidP="009636D3">
      <w:pPr>
        <w:spacing w:after="0"/>
        <w:jc w:val="both"/>
        <w:rPr>
          <w:szCs w:val="28"/>
        </w:rPr>
      </w:pPr>
      <w:r w:rsidRPr="002B0EDD">
        <w:rPr>
          <w:b/>
          <w:szCs w:val="28"/>
        </w:rPr>
        <w:t>14.02</w:t>
      </w:r>
      <w:r>
        <w:rPr>
          <w:b/>
          <w:szCs w:val="28"/>
        </w:rPr>
        <w:t xml:space="preserve">-16.02 – «Веснянка», </w:t>
      </w:r>
      <w:r>
        <w:rPr>
          <w:szCs w:val="28"/>
        </w:rPr>
        <w:t>интерактивные</w:t>
      </w:r>
      <w:r w:rsidRPr="002B0EDD">
        <w:rPr>
          <w:szCs w:val="28"/>
        </w:rPr>
        <w:t xml:space="preserve"> занятия для детей и подростков, проживающих в Центральном районе Волгограда</w:t>
      </w:r>
      <w:r>
        <w:rPr>
          <w:szCs w:val="28"/>
        </w:rPr>
        <w:t>.</w:t>
      </w:r>
    </w:p>
    <w:p w:rsidR="004E4C04" w:rsidRPr="002B0EDD" w:rsidRDefault="004E4C04" w:rsidP="009636D3">
      <w:pPr>
        <w:jc w:val="both"/>
      </w:pPr>
    </w:p>
    <w:p w:rsidR="000A2688" w:rsidRDefault="000A2688" w:rsidP="009636D3">
      <w:pPr>
        <w:jc w:val="both"/>
      </w:pPr>
      <w:r>
        <w:t xml:space="preserve">Всего галерею посетило </w:t>
      </w:r>
      <w:r w:rsidR="001F213D">
        <w:t xml:space="preserve">2,3 тыс. </w:t>
      </w:r>
      <w:r>
        <w:t>человек, в основном целевая аудитория – дети и подростки, посетители льготных категорий.</w:t>
      </w:r>
    </w:p>
    <w:p w:rsidR="000A2688" w:rsidRDefault="000A2688" w:rsidP="009636D3">
      <w:pPr>
        <w:jc w:val="both"/>
      </w:pPr>
    </w:p>
    <w:p w:rsidR="002657B6" w:rsidRDefault="002657B6" w:rsidP="009636D3">
      <w:pPr>
        <w:jc w:val="both"/>
        <w:rPr>
          <w:b/>
        </w:rPr>
      </w:pPr>
    </w:p>
    <w:p w:rsidR="000A2688" w:rsidRDefault="000A2688" w:rsidP="009636D3">
      <w:pPr>
        <w:jc w:val="both"/>
        <w:rPr>
          <w:b/>
        </w:rPr>
      </w:pPr>
      <w:r>
        <w:rPr>
          <w:b/>
        </w:rPr>
        <w:t>МАРТ</w:t>
      </w:r>
    </w:p>
    <w:p w:rsidR="002B0EDD" w:rsidRDefault="002B0EDD" w:rsidP="009636D3">
      <w:pPr>
        <w:jc w:val="both"/>
        <w:rPr>
          <w:b/>
        </w:rPr>
      </w:pPr>
      <w:r>
        <w:rPr>
          <w:b/>
        </w:rPr>
        <w:t>05.03</w:t>
      </w:r>
      <w:r w:rsidR="003E081C">
        <w:rPr>
          <w:b/>
        </w:rPr>
        <w:t xml:space="preserve"> – 14.03.</w:t>
      </w:r>
      <w:r>
        <w:rPr>
          <w:b/>
        </w:rPr>
        <w:t xml:space="preserve"> </w:t>
      </w:r>
      <w:r w:rsidR="003E081C" w:rsidRPr="005715A2">
        <w:t>разработан, орган</w:t>
      </w:r>
      <w:r w:rsidR="005715A2">
        <w:t>и</w:t>
      </w:r>
      <w:r w:rsidR="003E081C" w:rsidRPr="005715A2">
        <w:t>зован и проведен</w:t>
      </w:r>
      <w:r w:rsidR="003E081C">
        <w:rPr>
          <w:b/>
        </w:rPr>
        <w:t xml:space="preserve"> </w:t>
      </w:r>
      <w:r w:rsidRPr="002B0EDD">
        <w:t>цикл интерактивных занятий для школьников Волгограда</w:t>
      </w:r>
      <w:r w:rsidR="007E19C0">
        <w:t xml:space="preserve"> «Весенняя акварель».</w:t>
      </w:r>
    </w:p>
    <w:p w:rsidR="000A2688" w:rsidRDefault="000A2688" w:rsidP="009636D3">
      <w:pPr>
        <w:jc w:val="both"/>
      </w:pPr>
      <w:r>
        <w:t>Велась плановая работа по инвентаризации коллекции галереи и научной организации фонда.</w:t>
      </w:r>
    </w:p>
    <w:p w:rsidR="000A2688" w:rsidRDefault="001F213D" w:rsidP="009636D3">
      <w:pPr>
        <w:jc w:val="both"/>
      </w:pPr>
      <w:r>
        <w:t>Всего галерею посетило 2,4  тыс.</w:t>
      </w:r>
      <w:r w:rsidR="000A2688">
        <w:t xml:space="preserve"> человек, в основном целевая аудитория – дети и подростки, посетители льготных категорий.</w:t>
      </w:r>
    </w:p>
    <w:p w:rsidR="000A2688" w:rsidRDefault="000A2688" w:rsidP="009636D3">
      <w:pPr>
        <w:jc w:val="both"/>
      </w:pPr>
    </w:p>
    <w:p w:rsidR="000A2688" w:rsidRDefault="000A2688" w:rsidP="009636D3">
      <w:pPr>
        <w:jc w:val="both"/>
        <w:rPr>
          <w:b/>
        </w:rPr>
      </w:pPr>
      <w:r>
        <w:rPr>
          <w:b/>
        </w:rPr>
        <w:t>АПРЕЛЬ</w:t>
      </w:r>
    </w:p>
    <w:p w:rsidR="002657B6" w:rsidRPr="002657B6" w:rsidRDefault="002657B6" w:rsidP="009636D3">
      <w:pPr>
        <w:jc w:val="both"/>
      </w:pPr>
      <w:r>
        <w:rPr>
          <w:b/>
        </w:rPr>
        <w:t>02.04</w:t>
      </w:r>
      <w:r w:rsidR="002B0EDD">
        <w:rPr>
          <w:b/>
        </w:rPr>
        <w:t xml:space="preserve">. </w:t>
      </w:r>
      <w:r w:rsidRPr="002657B6">
        <w:t xml:space="preserve">- </w:t>
      </w:r>
      <w:r w:rsidRPr="002B0EDD">
        <w:t>открытие</w:t>
      </w:r>
      <w:r w:rsidRPr="002657B6">
        <w:rPr>
          <w:b/>
        </w:rPr>
        <w:t xml:space="preserve"> областной выставки </w:t>
      </w:r>
      <w:r w:rsidR="002B0EDD">
        <w:rPr>
          <w:b/>
        </w:rPr>
        <w:t xml:space="preserve">работ </w:t>
      </w:r>
      <w:r w:rsidRPr="002657B6">
        <w:rPr>
          <w:b/>
        </w:rPr>
        <w:t>преподавателей</w:t>
      </w:r>
      <w:r w:rsidRPr="002657B6">
        <w:t xml:space="preserve"> художественных школ и </w:t>
      </w:r>
      <w:r w:rsidR="002B0EDD">
        <w:t xml:space="preserve">художественных отделений </w:t>
      </w:r>
      <w:r w:rsidRPr="002657B6">
        <w:t>школ искусств районов</w:t>
      </w:r>
      <w:r w:rsidR="002B0EDD">
        <w:t xml:space="preserve"> Волгограда</w:t>
      </w:r>
      <w:r w:rsidRPr="002657B6">
        <w:t xml:space="preserve"> Волгоградской области</w:t>
      </w:r>
      <w:r>
        <w:t>*</w:t>
      </w:r>
      <w:r w:rsidRPr="002657B6">
        <w:t xml:space="preserve"> (совместно с </w:t>
      </w:r>
      <w:r w:rsidR="002B0EDD">
        <w:t xml:space="preserve">Волгоградским областным </w:t>
      </w:r>
      <w:r w:rsidRPr="002657B6">
        <w:t>учебно-методическим центром</w:t>
      </w:r>
      <w:r w:rsidR="002B0EDD">
        <w:t xml:space="preserve"> по художественному образованию)</w:t>
      </w:r>
    </w:p>
    <w:p w:rsidR="002657B6" w:rsidRDefault="002657B6" w:rsidP="009636D3">
      <w:pPr>
        <w:shd w:val="clear" w:color="auto" w:fill="FFFFFF"/>
        <w:spacing w:before="201" w:after="201" w:line="402" w:lineRule="atLeast"/>
        <w:jc w:val="both"/>
        <w:outlineLvl w:val="1"/>
        <w:rPr>
          <w:rFonts w:eastAsia="Times New Roman"/>
          <w:bCs/>
          <w:szCs w:val="28"/>
        </w:rPr>
      </w:pPr>
      <w:r w:rsidRPr="002657B6">
        <w:rPr>
          <w:b/>
          <w:szCs w:val="28"/>
        </w:rPr>
        <w:t>10.04</w:t>
      </w:r>
      <w:r w:rsidR="002B0EDD">
        <w:rPr>
          <w:b/>
          <w:szCs w:val="28"/>
        </w:rPr>
        <w:t>.</w:t>
      </w:r>
      <w:r>
        <w:rPr>
          <w:szCs w:val="28"/>
        </w:rPr>
        <w:t xml:space="preserve"> </w:t>
      </w:r>
      <w:r w:rsidR="002B0EDD">
        <w:rPr>
          <w:szCs w:val="28"/>
        </w:rPr>
        <w:t xml:space="preserve"> </w:t>
      </w:r>
      <w:r w:rsidRPr="002657B6">
        <w:rPr>
          <w:b/>
          <w:szCs w:val="28"/>
        </w:rPr>
        <w:t xml:space="preserve">- </w:t>
      </w:r>
      <w:r w:rsidRPr="002657B6">
        <w:rPr>
          <w:rFonts w:eastAsia="Times New Roman"/>
          <w:b/>
          <w:bCs/>
          <w:szCs w:val="28"/>
        </w:rPr>
        <w:t>"Прекрасный порядок»</w:t>
      </w:r>
      <w:r>
        <w:rPr>
          <w:rFonts w:eastAsia="Times New Roman"/>
          <w:bCs/>
          <w:szCs w:val="28"/>
        </w:rPr>
        <w:t>, открытие передвижной выставки детского рисунка, посвящённой Дню Космонавтики в ГБУК «ВОТК»</w:t>
      </w:r>
      <w:r w:rsidR="00B01C98">
        <w:rPr>
          <w:rFonts w:eastAsia="Times New Roman"/>
          <w:bCs/>
          <w:szCs w:val="28"/>
        </w:rPr>
        <w:t>.</w:t>
      </w:r>
    </w:p>
    <w:p w:rsidR="00B01C98" w:rsidRDefault="002B0EDD" w:rsidP="009636D3">
      <w:pPr>
        <w:spacing w:after="0"/>
        <w:jc w:val="both"/>
        <w:rPr>
          <w:rFonts w:eastAsia="Times New Roman"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12.04. - </w:t>
      </w:r>
      <w:r w:rsidRPr="006C02BE">
        <w:rPr>
          <w:rFonts w:eastAsia="Times New Roman"/>
          <w:b/>
          <w:bCs/>
          <w:szCs w:val="28"/>
        </w:rPr>
        <w:t>"Прекрасный порядок</w:t>
      </w:r>
      <w:r>
        <w:rPr>
          <w:rFonts w:eastAsia="Times New Roman"/>
          <w:bCs/>
          <w:szCs w:val="28"/>
        </w:rPr>
        <w:t>» – передвижная выставка детского рисунка</w:t>
      </w:r>
      <w:r w:rsidRPr="006C02BE">
        <w:rPr>
          <w:rFonts w:eastAsia="Times New Roman"/>
          <w:bCs/>
          <w:szCs w:val="28"/>
        </w:rPr>
        <w:t xml:space="preserve"> и м</w:t>
      </w:r>
      <w:r>
        <w:rPr>
          <w:rFonts w:eastAsia="Times New Roman"/>
          <w:bCs/>
          <w:szCs w:val="28"/>
        </w:rPr>
        <w:t>астер-класс "Краски вселенной, посвящённые Дню Космонавтики</w:t>
      </w:r>
      <w:r w:rsidR="00B01C98">
        <w:rPr>
          <w:rFonts w:eastAsia="Times New Roman"/>
          <w:bCs/>
          <w:szCs w:val="28"/>
        </w:rPr>
        <w:t xml:space="preserve"> в </w:t>
      </w:r>
      <w:r w:rsidR="00B01C98" w:rsidRPr="006C02BE">
        <w:rPr>
          <w:rFonts w:eastAsia="Times New Roman"/>
          <w:bCs/>
          <w:szCs w:val="28"/>
        </w:rPr>
        <w:t>Центре временного содержания для несовершеннолетних правонарушителей Главного управления МВД России по Волгоградской области.</w:t>
      </w:r>
    </w:p>
    <w:p w:rsidR="00B01C98" w:rsidRDefault="00B01C98" w:rsidP="009636D3">
      <w:pPr>
        <w:spacing w:after="0"/>
        <w:jc w:val="both"/>
        <w:rPr>
          <w:rFonts w:eastAsia="Times New Roman"/>
          <w:bCs/>
          <w:szCs w:val="28"/>
        </w:rPr>
      </w:pPr>
    </w:p>
    <w:p w:rsidR="00B01C98" w:rsidRDefault="00B01C98" w:rsidP="009636D3">
      <w:pPr>
        <w:jc w:val="both"/>
        <w:rPr>
          <w:szCs w:val="28"/>
        </w:rPr>
      </w:pPr>
      <w:r w:rsidRPr="00B01C98">
        <w:rPr>
          <w:rFonts w:eastAsia="Times New Roman"/>
          <w:b/>
          <w:bCs/>
          <w:szCs w:val="28"/>
        </w:rPr>
        <w:t xml:space="preserve">16.04. </w:t>
      </w:r>
      <w:r>
        <w:rPr>
          <w:rFonts w:eastAsia="Times New Roman"/>
          <w:bCs/>
          <w:szCs w:val="28"/>
        </w:rPr>
        <w:t xml:space="preserve">- </w:t>
      </w:r>
      <w:r w:rsidRPr="00F51D6F">
        <w:rPr>
          <w:b/>
          <w:szCs w:val="28"/>
        </w:rPr>
        <w:t>«Как у наших у ворот» -</w:t>
      </w:r>
      <w:r>
        <w:rPr>
          <w:b/>
          <w:szCs w:val="28"/>
        </w:rPr>
        <w:t xml:space="preserve"> </w:t>
      </w:r>
      <w:r w:rsidRPr="00B01C98">
        <w:rPr>
          <w:szCs w:val="28"/>
        </w:rPr>
        <w:t>открытие</w:t>
      </w:r>
      <w:r>
        <w:rPr>
          <w:szCs w:val="28"/>
        </w:rPr>
        <w:t xml:space="preserve"> передвижной</w:t>
      </w:r>
      <w:r w:rsidRPr="00F51D6F">
        <w:rPr>
          <w:szCs w:val="28"/>
        </w:rPr>
        <w:t xml:space="preserve"> выставка детских рисунков</w:t>
      </w:r>
      <w:r>
        <w:rPr>
          <w:szCs w:val="28"/>
        </w:rPr>
        <w:t xml:space="preserve"> в</w:t>
      </w:r>
      <w:r w:rsidRPr="00B01C98">
        <w:rPr>
          <w:szCs w:val="28"/>
        </w:rPr>
        <w:t xml:space="preserve"> </w:t>
      </w:r>
      <w:r>
        <w:rPr>
          <w:szCs w:val="28"/>
        </w:rPr>
        <w:t>ГДЮЦ Дзержинского района Волгограда.</w:t>
      </w:r>
    </w:p>
    <w:p w:rsidR="00B01C98" w:rsidRDefault="00B01C98" w:rsidP="009636D3">
      <w:pPr>
        <w:jc w:val="both"/>
        <w:rPr>
          <w:szCs w:val="28"/>
        </w:rPr>
      </w:pPr>
      <w:r w:rsidRPr="00B01C98">
        <w:rPr>
          <w:b/>
          <w:szCs w:val="28"/>
        </w:rPr>
        <w:t>18.04.</w:t>
      </w:r>
      <w:r>
        <w:rPr>
          <w:szCs w:val="28"/>
        </w:rPr>
        <w:t xml:space="preserve"> – </w:t>
      </w:r>
      <w:r w:rsidRPr="00B01C98">
        <w:t>«</w:t>
      </w:r>
      <w:r w:rsidRPr="00F51D6F">
        <w:rPr>
          <w:b/>
          <w:szCs w:val="28"/>
        </w:rPr>
        <w:t>Рисуем жизнь»</w:t>
      </w:r>
      <w:r>
        <w:rPr>
          <w:b/>
          <w:szCs w:val="28"/>
        </w:rPr>
        <w:t xml:space="preserve">*, </w:t>
      </w:r>
      <w:r w:rsidRPr="00506D54">
        <w:rPr>
          <w:szCs w:val="28"/>
        </w:rPr>
        <w:t>областной конкурс развития творческих инициатив детей и подростков из числа воспитанников государственных специализированн</w:t>
      </w:r>
      <w:r>
        <w:rPr>
          <w:szCs w:val="28"/>
        </w:rPr>
        <w:t>ых учреждений при поддержке проф</w:t>
      </w:r>
      <w:r w:rsidRPr="00506D54">
        <w:rPr>
          <w:szCs w:val="28"/>
        </w:rPr>
        <w:t>ессиональных наставников</w:t>
      </w:r>
      <w:r>
        <w:rPr>
          <w:szCs w:val="28"/>
        </w:rPr>
        <w:t xml:space="preserve"> в </w:t>
      </w:r>
      <w:r w:rsidRPr="00F51D6F">
        <w:rPr>
          <w:szCs w:val="28"/>
        </w:rPr>
        <w:t>Г</w:t>
      </w:r>
      <w:r>
        <w:rPr>
          <w:szCs w:val="28"/>
        </w:rPr>
        <w:t>КСУСО</w:t>
      </w:r>
      <w:r w:rsidRPr="00F51D6F">
        <w:rPr>
          <w:szCs w:val="28"/>
        </w:rPr>
        <w:t xml:space="preserve"> « Ворошиловский социально – реабилитационный центр для несовершеннолетних»</w:t>
      </w:r>
      <w:r>
        <w:rPr>
          <w:szCs w:val="28"/>
        </w:rPr>
        <w:t>.</w:t>
      </w:r>
    </w:p>
    <w:p w:rsidR="00B01C98" w:rsidRDefault="00B01C98" w:rsidP="009636D3">
      <w:pPr>
        <w:jc w:val="both"/>
        <w:rPr>
          <w:szCs w:val="28"/>
        </w:rPr>
      </w:pPr>
      <w:r w:rsidRPr="00CD72BC">
        <w:rPr>
          <w:b/>
          <w:szCs w:val="28"/>
        </w:rPr>
        <w:t>19.04</w:t>
      </w:r>
      <w:r>
        <w:rPr>
          <w:szCs w:val="28"/>
        </w:rPr>
        <w:t>. -</w:t>
      </w:r>
      <w:r w:rsidR="00CD72BC">
        <w:rPr>
          <w:b/>
          <w:szCs w:val="28"/>
        </w:rPr>
        <w:t>«Золотая Палитра»</w:t>
      </w:r>
      <w:r>
        <w:rPr>
          <w:b/>
          <w:szCs w:val="28"/>
        </w:rPr>
        <w:t xml:space="preserve">, открытие </w:t>
      </w:r>
      <w:r w:rsidRPr="00F51D6F">
        <w:rPr>
          <w:szCs w:val="28"/>
        </w:rPr>
        <w:t xml:space="preserve"> 3 Областно</w:t>
      </w:r>
      <w:r>
        <w:rPr>
          <w:szCs w:val="28"/>
        </w:rPr>
        <w:t>го</w:t>
      </w:r>
      <w:r w:rsidRPr="00F51D6F">
        <w:rPr>
          <w:szCs w:val="28"/>
        </w:rPr>
        <w:t xml:space="preserve"> </w:t>
      </w:r>
      <w:r>
        <w:rPr>
          <w:szCs w:val="28"/>
        </w:rPr>
        <w:t>ф</w:t>
      </w:r>
      <w:r w:rsidR="00CD72BC">
        <w:rPr>
          <w:szCs w:val="28"/>
        </w:rPr>
        <w:t>естиваля</w:t>
      </w:r>
      <w:r w:rsidRPr="00F51D6F">
        <w:rPr>
          <w:szCs w:val="28"/>
        </w:rPr>
        <w:t xml:space="preserve"> детского изобразительного и декоративно – при</w:t>
      </w:r>
      <w:r w:rsidR="00CD72BC">
        <w:rPr>
          <w:szCs w:val="28"/>
        </w:rPr>
        <w:t>кладного творчества, посвящёного</w:t>
      </w:r>
      <w:r w:rsidRPr="00F51D6F">
        <w:rPr>
          <w:szCs w:val="28"/>
        </w:rPr>
        <w:t xml:space="preserve"> 75 – летию Победы в Сталинградской битве</w:t>
      </w:r>
      <w:r w:rsidR="00232E6E">
        <w:rPr>
          <w:szCs w:val="28"/>
        </w:rPr>
        <w:t>.</w:t>
      </w:r>
    </w:p>
    <w:p w:rsidR="0046373C" w:rsidRDefault="0046373C" w:rsidP="009636D3">
      <w:pPr>
        <w:jc w:val="both"/>
        <w:rPr>
          <w:szCs w:val="28"/>
        </w:rPr>
      </w:pPr>
    </w:p>
    <w:p w:rsidR="0046373C" w:rsidRPr="00B01C98" w:rsidRDefault="0046373C" w:rsidP="009636D3">
      <w:pPr>
        <w:jc w:val="both"/>
        <w:rPr>
          <w:b/>
          <w:szCs w:val="28"/>
        </w:rPr>
      </w:pPr>
      <w:r w:rsidRPr="0046373C">
        <w:rPr>
          <w:b/>
          <w:szCs w:val="28"/>
        </w:rPr>
        <w:lastRenderedPageBreak/>
        <w:t>24.04.</w:t>
      </w:r>
      <w:r>
        <w:rPr>
          <w:szCs w:val="28"/>
        </w:rPr>
        <w:t xml:space="preserve"> – открытие выставки из коллекции ГБУК «ВОДХГ» в ГБУК Историко-географическом и архитектурном музее-заповеднике «Старая Сарепта»</w:t>
      </w:r>
      <w:r w:rsidR="006571B4">
        <w:rPr>
          <w:szCs w:val="28"/>
        </w:rPr>
        <w:t>*</w:t>
      </w:r>
      <w:r>
        <w:rPr>
          <w:szCs w:val="28"/>
        </w:rPr>
        <w:t>.</w:t>
      </w:r>
    </w:p>
    <w:p w:rsidR="000A2688" w:rsidRDefault="000A2688" w:rsidP="009636D3">
      <w:pPr>
        <w:jc w:val="both"/>
      </w:pPr>
      <w:r>
        <w:t>Сотрудниками галереи организованы и проведен мастер-класс и лекция для детей и подростков по технике акварельной живописи «Весенний натюрморт».</w:t>
      </w:r>
    </w:p>
    <w:p w:rsidR="000A2688" w:rsidRDefault="000A2688" w:rsidP="009636D3">
      <w:pPr>
        <w:jc w:val="both"/>
      </w:pPr>
      <w:r>
        <w:t>Велась плановая работа по инвентаризации коллекции галереи и научной организации фонда.</w:t>
      </w:r>
    </w:p>
    <w:p w:rsidR="000A2688" w:rsidRDefault="000A2688" w:rsidP="009636D3">
      <w:pPr>
        <w:jc w:val="both"/>
      </w:pPr>
      <w:r>
        <w:t xml:space="preserve">Всего галерею посетило  </w:t>
      </w:r>
      <w:r w:rsidR="001F213D">
        <w:t xml:space="preserve">2.3 </w:t>
      </w:r>
      <w:r>
        <w:t>тыс. человек, в основном целевая аудитория – дети и подростки, посетители льготных категорий.</w:t>
      </w:r>
    </w:p>
    <w:p w:rsidR="006571B4" w:rsidRDefault="006571B4" w:rsidP="009636D3">
      <w:pPr>
        <w:jc w:val="both"/>
        <w:rPr>
          <w:b/>
        </w:rPr>
      </w:pPr>
    </w:p>
    <w:p w:rsidR="000A2688" w:rsidRDefault="000A2688" w:rsidP="009636D3">
      <w:pPr>
        <w:jc w:val="both"/>
        <w:rPr>
          <w:b/>
        </w:rPr>
      </w:pPr>
      <w:r>
        <w:rPr>
          <w:b/>
        </w:rPr>
        <w:t>МАЙ</w:t>
      </w:r>
    </w:p>
    <w:p w:rsidR="00CD72BC" w:rsidRDefault="00CD72BC" w:rsidP="009636D3">
      <w:pPr>
        <w:jc w:val="both"/>
        <w:rPr>
          <w:szCs w:val="28"/>
        </w:rPr>
      </w:pPr>
      <w:r>
        <w:rPr>
          <w:b/>
          <w:szCs w:val="28"/>
        </w:rPr>
        <w:t xml:space="preserve">21.05. - </w:t>
      </w:r>
      <w:r w:rsidRPr="00E67CF1">
        <w:rPr>
          <w:b/>
          <w:szCs w:val="28"/>
        </w:rPr>
        <w:t>«Спорт – это жизнь»</w:t>
      </w:r>
      <w:r>
        <w:rPr>
          <w:b/>
          <w:szCs w:val="28"/>
        </w:rPr>
        <w:t xml:space="preserve"> - открытие </w:t>
      </w:r>
      <w:r w:rsidRPr="00A242FE">
        <w:rPr>
          <w:szCs w:val="28"/>
        </w:rPr>
        <w:t>передвижн</w:t>
      </w:r>
      <w:r>
        <w:rPr>
          <w:szCs w:val="28"/>
        </w:rPr>
        <w:t>ой</w:t>
      </w:r>
      <w:r w:rsidRPr="00A242FE">
        <w:rPr>
          <w:szCs w:val="28"/>
        </w:rPr>
        <w:t xml:space="preserve"> выставк</w:t>
      </w:r>
      <w:r>
        <w:rPr>
          <w:szCs w:val="28"/>
        </w:rPr>
        <w:t>и</w:t>
      </w:r>
      <w:r w:rsidRPr="00A242FE">
        <w:rPr>
          <w:szCs w:val="28"/>
        </w:rPr>
        <w:t xml:space="preserve"> детского рисунка</w:t>
      </w:r>
      <w:r>
        <w:rPr>
          <w:szCs w:val="28"/>
        </w:rPr>
        <w:t xml:space="preserve"> в ГБУК «ВОТК».</w:t>
      </w:r>
    </w:p>
    <w:p w:rsidR="00CD72BC" w:rsidRDefault="00CD72BC" w:rsidP="009636D3">
      <w:pPr>
        <w:spacing w:after="0"/>
        <w:jc w:val="both"/>
        <w:rPr>
          <w:rFonts w:eastAsia="Times New Roman"/>
          <w:bCs/>
          <w:szCs w:val="28"/>
        </w:rPr>
      </w:pPr>
      <w:r w:rsidRPr="00CD72BC">
        <w:rPr>
          <w:b/>
          <w:szCs w:val="28"/>
        </w:rPr>
        <w:t>28.05</w:t>
      </w:r>
      <w:r>
        <w:rPr>
          <w:szCs w:val="28"/>
        </w:rPr>
        <w:t xml:space="preserve">. - </w:t>
      </w:r>
      <w:r>
        <w:rPr>
          <w:b/>
          <w:szCs w:val="28"/>
        </w:rPr>
        <w:t>«</w:t>
      </w:r>
      <w:r w:rsidRPr="00E67CF1">
        <w:rPr>
          <w:b/>
          <w:szCs w:val="28"/>
        </w:rPr>
        <w:t xml:space="preserve">Лето на пороге! » - </w:t>
      </w:r>
      <w:r>
        <w:rPr>
          <w:b/>
          <w:szCs w:val="28"/>
        </w:rPr>
        <w:t xml:space="preserve">открытие </w:t>
      </w:r>
      <w:r w:rsidRPr="00E67CF1">
        <w:rPr>
          <w:szCs w:val="28"/>
        </w:rPr>
        <w:t>передвижн</w:t>
      </w:r>
      <w:r>
        <w:rPr>
          <w:szCs w:val="28"/>
        </w:rPr>
        <w:t>ой</w:t>
      </w:r>
      <w:r w:rsidRPr="00E67CF1">
        <w:rPr>
          <w:szCs w:val="28"/>
        </w:rPr>
        <w:t xml:space="preserve"> выставк</w:t>
      </w:r>
      <w:r>
        <w:rPr>
          <w:szCs w:val="28"/>
        </w:rPr>
        <w:t>и детского рисунка, посвящённой</w:t>
      </w:r>
      <w:r w:rsidRPr="00E67CF1">
        <w:rPr>
          <w:szCs w:val="28"/>
        </w:rPr>
        <w:t xml:space="preserve"> Международному дню защиты детей</w:t>
      </w:r>
      <w:r>
        <w:rPr>
          <w:szCs w:val="28"/>
        </w:rPr>
        <w:t xml:space="preserve"> в </w:t>
      </w:r>
      <w:r w:rsidRPr="006C02BE">
        <w:rPr>
          <w:rFonts w:eastAsia="Times New Roman"/>
          <w:bCs/>
          <w:szCs w:val="28"/>
        </w:rPr>
        <w:t xml:space="preserve">Центре временного содержания для несовершеннолетних правонарушителей Главного управления МВД </w:t>
      </w:r>
      <w:r w:rsidR="005715A2">
        <w:rPr>
          <w:rFonts w:eastAsia="Times New Roman"/>
          <w:bCs/>
          <w:szCs w:val="28"/>
        </w:rPr>
        <w:t>России по Волгоградской области.</w:t>
      </w:r>
    </w:p>
    <w:p w:rsidR="005715A2" w:rsidRDefault="005715A2" w:rsidP="009636D3">
      <w:pPr>
        <w:spacing w:after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«Агитационные плакаты Великой Отечественной войны» - мастер-классы для обучающихся школ, гимназий и лицеев города.</w:t>
      </w:r>
    </w:p>
    <w:p w:rsidR="0046373C" w:rsidRDefault="0046373C" w:rsidP="009636D3">
      <w:pPr>
        <w:spacing w:after="0"/>
        <w:jc w:val="both"/>
        <w:rPr>
          <w:rFonts w:eastAsia="Times New Roman"/>
          <w:bCs/>
          <w:szCs w:val="28"/>
        </w:rPr>
      </w:pPr>
    </w:p>
    <w:p w:rsidR="000A2688" w:rsidRDefault="000A2688" w:rsidP="009636D3">
      <w:pPr>
        <w:jc w:val="both"/>
      </w:pPr>
      <w:r>
        <w:t>Велась плановая работа по инвентаризации коллекции галереи и научной организации фонда.</w:t>
      </w:r>
    </w:p>
    <w:p w:rsidR="000A2688" w:rsidRDefault="000A2688" w:rsidP="009636D3">
      <w:pPr>
        <w:jc w:val="both"/>
      </w:pPr>
      <w:r>
        <w:t xml:space="preserve">Всего галерею посетило </w:t>
      </w:r>
      <w:r w:rsidR="001F213D">
        <w:t xml:space="preserve">2,5 </w:t>
      </w:r>
      <w:r>
        <w:t>тыс. человек, в основном целевая аудитория – дети и подростки, посетители льготных категорий.</w:t>
      </w:r>
    </w:p>
    <w:p w:rsidR="000A2688" w:rsidRDefault="000A2688" w:rsidP="009636D3">
      <w:pPr>
        <w:jc w:val="both"/>
      </w:pPr>
    </w:p>
    <w:p w:rsidR="000A2688" w:rsidRDefault="000A2688" w:rsidP="009636D3">
      <w:pPr>
        <w:jc w:val="both"/>
        <w:rPr>
          <w:b/>
        </w:rPr>
      </w:pPr>
      <w:r>
        <w:rPr>
          <w:b/>
        </w:rPr>
        <w:t>ИЮНЬ</w:t>
      </w:r>
    </w:p>
    <w:p w:rsidR="00CD72BC" w:rsidRDefault="00CD72BC" w:rsidP="009636D3">
      <w:pPr>
        <w:jc w:val="both"/>
        <w:rPr>
          <w:b/>
        </w:rPr>
      </w:pPr>
      <w:r>
        <w:rPr>
          <w:b/>
        </w:rPr>
        <w:t xml:space="preserve">01.06. - </w:t>
      </w:r>
      <w:r w:rsidRPr="00E67CF1">
        <w:rPr>
          <w:b/>
          <w:szCs w:val="28"/>
        </w:rPr>
        <w:t>«Всё о футболе</w:t>
      </w:r>
      <w:r w:rsidRPr="00E67CF1">
        <w:rPr>
          <w:szCs w:val="28"/>
        </w:rPr>
        <w:t xml:space="preserve">» - </w:t>
      </w:r>
      <w:r w:rsidR="0046373C">
        <w:rPr>
          <w:szCs w:val="28"/>
        </w:rPr>
        <w:t xml:space="preserve">торжественное </w:t>
      </w:r>
      <w:r w:rsidRPr="00E67CF1">
        <w:rPr>
          <w:szCs w:val="28"/>
        </w:rPr>
        <w:t xml:space="preserve">открытие выставки по итогам всероссийского конкурса детского </w:t>
      </w:r>
      <w:r w:rsidR="0046373C">
        <w:rPr>
          <w:szCs w:val="28"/>
        </w:rPr>
        <w:t xml:space="preserve">художественного </w:t>
      </w:r>
      <w:r w:rsidRPr="00E67CF1">
        <w:rPr>
          <w:szCs w:val="28"/>
        </w:rPr>
        <w:t>творчества,  посвящённого ЧМ 2018 года по футболу</w:t>
      </w:r>
      <w:r w:rsidR="0046373C">
        <w:rPr>
          <w:szCs w:val="28"/>
        </w:rPr>
        <w:t>.</w:t>
      </w:r>
    </w:p>
    <w:p w:rsidR="000A2688" w:rsidRDefault="000A2688" w:rsidP="009636D3">
      <w:pPr>
        <w:jc w:val="both"/>
      </w:pPr>
      <w:r>
        <w:t>Велась плановая работа по инвентаризации коллекции галереи и научной организации фонда.</w:t>
      </w:r>
    </w:p>
    <w:p w:rsidR="000A2688" w:rsidRDefault="000A2688" w:rsidP="009636D3">
      <w:pPr>
        <w:jc w:val="both"/>
      </w:pPr>
      <w:r>
        <w:lastRenderedPageBreak/>
        <w:t xml:space="preserve">Всего галерею посетило </w:t>
      </w:r>
      <w:r w:rsidR="00776E14">
        <w:t xml:space="preserve"> 2,4 </w:t>
      </w:r>
      <w:r>
        <w:t>тыс. человек, в основном целевая аудитория – дети и подростки, посетители льготных категорий.</w:t>
      </w:r>
    </w:p>
    <w:p w:rsidR="000A2688" w:rsidRDefault="000A2688" w:rsidP="009636D3">
      <w:pPr>
        <w:jc w:val="both"/>
      </w:pPr>
    </w:p>
    <w:p w:rsidR="000A2688" w:rsidRDefault="000A2688" w:rsidP="009636D3">
      <w:pPr>
        <w:jc w:val="both"/>
        <w:rPr>
          <w:b/>
          <w:szCs w:val="28"/>
        </w:rPr>
      </w:pPr>
      <w:r>
        <w:rPr>
          <w:b/>
          <w:szCs w:val="28"/>
        </w:rPr>
        <w:t>ИЮЛЬ</w:t>
      </w:r>
    </w:p>
    <w:p w:rsidR="0046373C" w:rsidRDefault="0046373C" w:rsidP="009636D3">
      <w:pPr>
        <w:jc w:val="both"/>
        <w:rPr>
          <w:b/>
          <w:szCs w:val="28"/>
        </w:rPr>
      </w:pPr>
      <w:r>
        <w:rPr>
          <w:b/>
          <w:szCs w:val="28"/>
        </w:rPr>
        <w:t xml:space="preserve">27.7. – </w:t>
      </w:r>
      <w:r w:rsidRPr="00F35B01">
        <w:rPr>
          <w:b/>
          <w:szCs w:val="28"/>
        </w:rPr>
        <w:t>"Петербургские сказки"</w:t>
      </w:r>
      <w:r>
        <w:rPr>
          <w:b/>
          <w:szCs w:val="28"/>
        </w:rPr>
        <w:t xml:space="preserve">, </w:t>
      </w:r>
      <w:r w:rsidRPr="0046373C">
        <w:rPr>
          <w:szCs w:val="28"/>
        </w:rPr>
        <w:t>открытие</w:t>
      </w:r>
      <w:r>
        <w:rPr>
          <w:b/>
          <w:szCs w:val="28"/>
        </w:rPr>
        <w:t xml:space="preserve"> </w:t>
      </w:r>
      <w:r w:rsidRPr="0046373C">
        <w:rPr>
          <w:szCs w:val="28"/>
        </w:rPr>
        <w:t>персональн</w:t>
      </w:r>
      <w:r>
        <w:rPr>
          <w:szCs w:val="28"/>
        </w:rPr>
        <w:t>ой</w:t>
      </w:r>
      <w:r w:rsidRPr="00F35B01">
        <w:rPr>
          <w:szCs w:val="28"/>
        </w:rPr>
        <w:t xml:space="preserve"> выставк</w:t>
      </w:r>
      <w:r>
        <w:rPr>
          <w:szCs w:val="28"/>
        </w:rPr>
        <w:t xml:space="preserve">и Беляковой Валентины, студента </w:t>
      </w:r>
      <w:r w:rsidRPr="00F35B01">
        <w:rPr>
          <w:szCs w:val="28"/>
        </w:rPr>
        <w:t xml:space="preserve"> Санкт – Петербургской государственной художественно – промышленной академии</w:t>
      </w:r>
      <w:r>
        <w:rPr>
          <w:sz w:val="24"/>
          <w:szCs w:val="24"/>
        </w:rPr>
        <w:t xml:space="preserve"> </w:t>
      </w:r>
      <w:r w:rsidRPr="00F35B01">
        <w:rPr>
          <w:szCs w:val="28"/>
        </w:rPr>
        <w:t>имени А.Л Штиглица.</w:t>
      </w:r>
    </w:p>
    <w:p w:rsidR="000A2688" w:rsidRDefault="000A2688" w:rsidP="009636D3">
      <w:pPr>
        <w:jc w:val="both"/>
      </w:pPr>
      <w:r>
        <w:t>Велась плановая работа по инвентаризации коллекции галереи и научной организации фонда.</w:t>
      </w:r>
    </w:p>
    <w:p w:rsidR="000A2688" w:rsidRDefault="000A2688" w:rsidP="009636D3">
      <w:pPr>
        <w:jc w:val="both"/>
      </w:pPr>
      <w:r>
        <w:t xml:space="preserve">Всего галерею посетило  </w:t>
      </w:r>
      <w:r w:rsidR="00776E14">
        <w:t xml:space="preserve">2,3 </w:t>
      </w:r>
      <w:r>
        <w:t>тыс. человек, в основном целевая аудитория – дети и подростки, посетители льготных категорий.</w:t>
      </w:r>
    </w:p>
    <w:p w:rsidR="000A2688" w:rsidRDefault="000A2688" w:rsidP="009636D3">
      <w:pPr>
        <w:jc w:val="both"/>
        <w:rPr>
          <w:b/>
        </w:rPr>
      </w:pPr>
    </w:p>
    <w:p w:rsidR="000A2688" w:rsidRDefault="000A2688" w:rsidP="009636D3">
      <w:pPr>
        <w:jc w:val="both"/>
        <w:rPr>
          <w:b/>
        </w:rPr>
      </w:pPr>
      <w:r>
        <w:rPr>
          <w:b/>
        </w:rPr>
        <w:t>АВГУСТ</w:t>
      </w:r>
    </w:p>
    <w:p w:rsidR="00FA199B" w:rsidRDefault="0046373C" w:rsidP="009636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6D3">
        <w:rPr>
          <w:rFonts w:ascii="Times New Roman" w:hAnsi="Times New Roman" w:cs="Times New Roman"/>
          <w:b/>
          <w:sz w:val="28"/>
          <w:szCs w:val="28"/>
        </w:rPr>
        <w:t>30.08.</w:t>
      </w:r>
      <w:r>
        <w:rPr>
          <w:b/>
        </w:rPr>
        <w:t xml:space="preserve"> - </w:t>
      </w:r>
      <w:r w:rsidR="009636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«Начало. </w:t>
      </w:r>
      <w:r w:rsidRPr="00F35B01">
        <w:rPr>
          <w:rFonts w:ascii="Times New Roman" w:hAnsi="Times New Roman" w:cs="Times New Roman"/>
          <w:b/>
          <w:sz w:val="28"/>
          <w:szCs w:val="28"/>
          <w:lang w:eastAsia="ru-RU"/>
        </w:rPr>
        <w:t>Первые 20 лет»</w:t>
      </w:r>
      <w:r w:rsidR="009636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636D3" w:rsidRPr="009636D3">
        <w:rPr>
          <w:rFonts w:ascii="Times New Roman" w:hAnsi="Times New Roman" w:cs="Times New Roman"/>
          <w:sz w:val="28"/>
          <w:szCs w:val="28"/>
          <w:lang w:eastAsia="ru-RU"/>
        </w:rPr>
        <w:t>открытие п</w:t>
      </w:r>
      <w:r w:rsidR="009636D3">
        <w:rPr>
          <w:rFonts w:ascii="Times New Roman" w:hAnsi="Times New Roman" w:cs="Times New Roman"/>
          <w:sz w:val="28"/>
          <w:szCs w:val="28"/>
          <w:lang w:eastAsia="ru-RU"/>
        </w:rPr>
        <w:t>ерсональной выставки А.</w:t>
      </w:r>
      <w:r w:rsidRPr="00F35B01">
        <w:rPr>
          <w:rFonts w:ascii="Times New Roman" w:hAnsi="Times New Roman" w:cs="Times New Roman"/>
          <w:sz w:val="28"/>
          <w:szCs w:val="28"/>
          <w:lang w:eastAsia="ru-RU"/>
        </w:rPr>
        <w:t>Покатило</w:t>
      </w:r>
      <w:r w:rsidR="00FA19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373C" w:rsidRPr="00F35B01" w:rsidRDefault="00F60712" w:rsidP="009636D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01.08., 14.08. - сотрудниками галереи проведены мастер-классы в  </w:t>
      </w:r>
      <w:r w:rsidR="00863600">
        <w:rPr>
          <w:rFonts w:ascii="Times New Roman" w:hAnsi="Times New Roman" w:cs="Times New Roman"/>
          <w:sz w:val="28"/>
          <w:szCs w:val="28"/>
          <w:lang w:eastAsia="ru-RU"/>
        </w:rPr>
        <w:t>ГАССУ</w:t>
      </w:r>
      <w:r w:rsidR="00FA199B">
        <w:rPr>
          <w:rFonts w:ascii="Times New Roman" w:hAnsi="Times New Roman" w:cs="Times New Roman"/>
          <w:sz w:val="28"/>
          <w:szCs w:val="28"/>
          <w:lang w:eastAsia="ru-RU"/>
        </w:rPr>
        <w:t xml:space="preserve"> СО «Социально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-реабилитационный центр «Егренинский»: «Речной пейзаж», «Жостовский букет».</w:t>
      </w:r>
      <w:r w:rsidR="0046373C" w:rsidRPr="00F35B01">
        <w:rPr>
          <w:rFonts w:ascii="Times New Roman" w:hAnsi="Times New Roman" w:cs="Times New Roman"/>
          <w:sz w:val="28"/>
          <w:szCs w:val="28"/>
          <w:lang w:eastAsia="ru-RU"/>
        </w:rPr>
        <w:t xml:space="preserve">   </w:t>
      </w:r>
    </w:p>
    <w:p w:rsidR="0046373C" w:rsidRDefault="0046373C" w:rsidP="009636D3">
      <w:pPr>
        <w:jc w:val="both"/>
        <w:rPr>
          <w:b/>
        </w:rPr>
      </w:pPr>
    </w:p>
    <w:p w:rsidR="000A2688" w:rsidRDefault="000A2688" w:rsidP="009636D3">
      <w:pPr>
        <w:jc w:val="both"/>
      </w:pPr>
      <w:r>
        <w:t>Велась плановая работа по инвентаризации коллекции галереи и научной организации фонда.</w:t>
      </w:r>
    </w:p>
    <w:p w:rsidR="000A2688" w:rsidRDefault="000A2688" w:rsidP="009636D3">
      <w:pPr>
        <w:jc w:val="both"/>
      </w:pPr>
      <w:r>
        <w:t xml:space="preserve">Всего галерею посетило  </w:t>
      </w:r>
      <w:r w:rsidR="00776E14">
        <w:t xml:space="preserve">2,3 </w:t>
      </w:r>
      <w:r>
        <w:t>тыс. человек.</w:t>
      </w:r>
    </w:p>
    <w:p w:rsidR="000A2688" w:rsidRDefault="000A2688" w:rsidP="009636D3">
      <w:pPr>
        <w:jc w:val="both"/>
      </w:pPr>
    </w:p>
    <w:p w:rsidR="000A2688" w:rsidRDefault="000A2688" w:rsidP="009636D3">
      <w:pPr>
        <w:jc w:val="both"/>
        <w:rPr>
          <w:b/>
        </w:rPr>
      </w:pPr>
      <w:r>
        <w:rPr>
          <w:b/>
        </w:rPr>
        <w:t>СЕНТЯБРЬ</w:t>
      </w:r>
    </w:p>
    <w:p w:rsidR="009636D3" w:rsidRDefault="009636D3" w:rsidP="009636D3">
      <w:pPr>
        <w:jc w:val="both"/>
        <w:rPr>
          <w:b/>
        </w:rPr>
      </w:pPr>
      <w:r w:rsidRPr="009636D3">
        <w:rPr>
          <w:b/>
          <w:szCs w:val="28"/>
        </w:rPr>
        <w:t>17.09. -</w:t>
      </w:r>
      <w:r>
        <w:rPr>
          <w:b/>
          <w:szCs w:val="28"/>
        </w:rPr>
        <w:t xml:space="preserve"> </w:t>
      </w:r>
      <w:r w:rsidRPr="009636D3">
        <w:rPr>
          <w:b/>
          <w:szCs w:val="28"/>
        </w:rPr>
        <w:t>«Правила дорожные  - каждому знать положено!»</w:t>
      </w:r>
      <w:r w:rsidR="006571B4">
        <w:rPr>
          <w:b/>
          <w:szCs w:val="28"/>
        </w:rPr>
        <w:t>*</w:t>
      </w:r>
      <w:r>
        <w:rPr>
          <w:szCs w:val="28"/>
        </w:rPr>
        <w:t xml:space="preserve"> - открытие передвижной выставка  рисунков, выполненных сотрудниками галереи</w:t>
      </w:r>
      <w:r w:rsidR="00B46D9A">
        <w:rPr>
          <w:szCs w:val="28"/>
        </w:rPr>
        <w:t xml:space="preserve"> в МОУ ДОД Детский сад №1 Красноармейского района Волгограда.</w:t>
      </w:r>
    </w:p>
    <w:p w:rsidR="000A2688" w:rsidRDefault="000A2688" w:rsidP="009636D3">
      <w:pPr>
        <w:jc w:val="both"/>
      </w:pPr>
      <w:r>
        <w:t>Велась плановая работа по инвентаризации коллекции галереи и научной организации фонда.</w:t>
      </w:r>
    </w:p>
    <w:p w:rsidR="000A2688" w:rsidRDefault="000A2688" w:rsidP="009636D3">
      <w:pPr>
        <w:jc w:val="both"/>
      </w:pPr>
      <w:r>
        <w:t xml:space="preserve">Всего галерею посетило  </w:t>
      </w:r>
      <w:r w:rsidR="00776E14">
        <w:t xml:space="preserve">2,4 </w:t>
      </w:r>
      <w:r>
        <w:t>тыс. человек, в основном целевая аудитория – дети и подростки, посетители льготных категорий.</w:t>
      </w:r>
    </w:p>
    <w:p w:rsidR="000A2688" w:rsidRDefault="00947070" w:rsidP="009636D3">
      <w:pPr>
        <w:jc w:val="both"/>
        <w:rPr>
          <w:b/>
        </w:rPr>
      </w:pPr>
      <w:r w:rsidRPr="00947070">
        <w:rPr>
          <w:b/>
        </w:rPr>
        <w:lastRenderedPageBreak/>
        <w:t>ОКТЯБРЬ</w:t>
      </w:r>
    </w:p>
    <w:p w:rsidR="009F274D" w:rsidRDefault="009F274D" w:rsidP="009636D3">
      <w:pPr>
        <w:jc w:val="both"/>
      </w:pPr>
      <w:r>
        <w:rPr>
          <w:b/>
        </w:rPr>
        <w:t xml:space="preserve">15.10. – «Павел Шардаков. Живопись и графика», </w:t>
      </w:r>
      <w:r w:rsidRPr="009F274D">
        <w:t>открытие выставки работ заслуженного художника России, члена СХ РФ</w:t>
      </w:r>
      <w:r>
        <w:t xml:space="preserve"> П.Ф.Шардакова (1/91).</w:t>
      </w:r>
    </w:p>
    <w:p w:rsidR="00EA66D1" w:rsidRDefault="00EA66D1" w:rsidP="009636D3">
      <w:pPr>
        <w:jc w:val="both"/>
      </w:pPr>
      <w:r>
        <w:t xml:space="preserve">29.10. – </w:t>
      </w:r>
      <w:r w:rsidRPr="00EA66D1">
        <w:rPr>
          <w:b/>
        </w:rPr>
        <w:t xml:space="preserve">«Комсомол – это </w:t>
      </w:r>
      <w:r>
        <w:rPr>
          <w:b/>
        </w:rPr>
        <w:t>юности слава</w:t>
      </w:r>
      <w:r w:rsidRPr="00EA66D1">
        <w:rPr>
          <w:b/>
        </w:rPr>
        <w:t>»,</w:t>
      </w:r>
      <w:r>
        <w:t xml:space="preserve"> передвижная выставка детских рисунков в ГБУК «ВОТК» (35/35).</w:t>
      </w:r>
    </w:p>
    <w:p w:rsidR="00EA66D1" w:rsidRPr="009F274D" w:rsidRDefault="00EA66D1" w:rsidP="009636D3">
      <w:pPr>
        <w:jc w:val="both"/>
      </w:pPr>
      <w:r>
        <w:t>Сотрудниками галереи организованы и проведены: интерактивные занятия «Море в творчестве импрессионистов», экскурсии по персональной выставке А.Покатило «Начало», творческая встреча учащихся  ДШИ Городищенского района с супругой П.Ф.Шардакова.</w:t>
      </w:r>
    </w:p>
    <w:p w:rsidR="00947070" w:rsidRDefault="00947070" w:rsidP="00947070">
      <w:pPr>
        <w:jc w:val="both"/>
      </w:pPr>
      <w:r>
        <w:t>Велась плановая работа по инвентаризации коллекции галереи и научной организации фонда.</w:t>
      </w:r>
    </w:p>
    <w:p w:rsidR="00947070" w:rsidRDefault="00947070" w:rsidP="00947070">
      <w:pPr>
        <w:jc w:val="both"/>
      </w:pPr>
      <w:r>
        <w:t xml:space="preserve">Всего галерею посетило  </w:t>
      </w:r>
      <w:r w:rsidR="00EA66D1">
        <w:t>2,017</w:t>
      </w:r>
      <w:r>
        <w:t xml:space="preserve"> тыс. человек, в основном целевая аудитория – дети и подростки, посетители льготных категорий.</w:t>
      </w:r>
    </w:p>
    <w:p w:rsidR="00947070" w:rsidRPr="00947070" w:rsidRDefault="00947070" w:rsidP="009636D3">
      <w:pPr>
        <w:jc w:val="both"/>
        <w:rPr>
          <w:b/>
        </w:rPr>
      </w:pPr>
    </w:p>
    <w:p w:rsidR="00947070" w:rsidRDefault="00947070" w:rsidP="009636D3">
      <w:pPr>
        <w:jc w:val="both"/>
        <w:rPr>
          <w:b/>
        </w:rPr>
      </w:pPr>
      <w:r w:rsidRPr="00947070">
        <w:rPr>
          <w:b/>
        </w:rPr>
        <w:t>НОЯБРЬ</w:t>
      </w:r>
    </w:p>
    <w:p w:rsidR="00EA66D1" w:rsidRDefault="00EA66D1" w:rsidP="009636D3">
      <w:pPr>
        <w:jc w:val="both"/>
      </w:pPr>
      <w:r>
        <w:rPr>
          <w:b/>
        </w:rPr>
        <w:t xml:space="preserve">23.11. – «Пять рек», </w:t>
      </w:r>
      <w:r w:rsidRPr="00EA66D1">
        <w:t>открытие выставки по итогам областного конкурса</w:t>
      </w:r>
      <w:r>
        <w:t xml:space="preserve"> детского изобразительного и декоративно-прикладного творчества, удостоенного грантовой поддержки от компании «ЛУКОЙЛ» (218/218)</w:t>
      </w:r>
      <w:r w:rsidR="0056503C">
        <w:t>.</w:t>
      </w:r>
    </w:p>
    <w:p w:rsidR="0056503C" w:rsidRDefault="0056503C" w:rsidP="009636D3">
      <w:pPr>
        <w:jc w:val="both"/>
        <w:rPr>
          <w:b/>
        </w:rPr>
      </w:pPr>
      <w:r>
        <w:t>Сотрудниками галереи организованы и проведены: экскурсии по выставке П.Ф.Шардакова, мастер-классы «Узелковый батик», «Филипповка-шестиручка», интерактивные занятия «Фламандский натюрморт».</w:t>
      </w:r>
    </w:p>
    <w:p w:rsidR="00947070" w:rsidRDefault="00947070" w:rsidP="00947070">
      <w:pPr>
        <w:jc w:val="both"/>
      </w:pPr>
      <w:r>
        <w:t>Велась плановая работа по инвентаризации коллекции галереи и научной организации фонда.</w:t>
      </w:r>
    </w:p>
    <w:p w:rsidR="00947070" w:rsidRDefault="00947070" w:rsidP="00947070">
      <w:pPr>
        <w:jc w:val="both"/>
      </w:pPr>
      <w:r>
        <w:t xml:space="preserve">Всего галерею посетило  </w:t>
      </w:r>
      <w:r w:rsidR="0056503C">
        <w:t>2,</w:t>
      </w:r>
      <w:r w:rsidR="00ED7BF4">
        <w:t>128</w:t>
      </w:r>
      <w:r>
        <w:t xml:space="preserve"> тыс. человек, в основном целевая аудитория – дети и подростки, посетители льготных категорий.</w:t>
      </w:r>
    </w:p>
    <w:p w:rsidR="00947070" w:rsidRPr="00947070" w:rsidRDefault="00947070" w:rsidP="009636D3">
      <w:pPr>
        <w:jc w:val="both"/>
        <w:rPr>
          <w:b/>
        </w:rPr>
      </w:pPr>
    </w:p>
    <w:p w:rsidR="00947070" w:rsidRDefault="00947070" w:rsidP="009636D3">
      <w:pPr>
        <w:jc w:val="both"/>
        <w:rPr>
          <w:b/>
        </w:rPr>
      </w:pPr>
      <w:r w:rsidRPr="00947070">
        <w:rPr>
          <w:b/>
        </w:rPr>
        <w:t>ДЕКАБРЬ</w:t>
      </w:r>
    </w:p>
    <w:p w:rsidR="0056503C" w:rsidRDefault="0056503C" w:rsidP="009636D3">
      <w:pPr>
        <w:jc w:val="both"/>
      </w:pPr>
      <w:r w:rsidRPr="0056503C">
        <w:t>Продолжение выставки</w:t>
      </w:r>
      <w:r>
        <w:rPr>
          <w:b/>
        </w:rPr>
        <w:t xml:space="preserve"> «Пять рек», </w:t>
      </w:r>
      <w:r w:rsidRPr="00EA66D1">
        <w:t xml:space="preserve"> по итогам областного конкурса</w:t>
      </w:r>
      <w:r>
        <w:t xml:space="preserve"> детского изобразительного и декоративно-прикладного творчества, удостоенного грантовой поддержки от компании «ЛУКОЙЛ».</w:t>
      </w:r>
    </w:p>
    <w:p w:rsidR="0056503C" w:rsidRDefault="0056503C" w:rsidP="009636D3">
      <w:pPr>
        <w:jc w:val="both"/>
      </w:pPr>
      <w:r w:rsidRPr="0056503C">
        <w:rPr>
          <w:b/>
        </w:rPr>
        <w:lastRenderedPageBreak/>
        <w:t>12.12</w:t>
      </w:r>
      <w:r>
        <w:t>.- «Зимушка-Зима», передвижная выставка детских рисунков в МБУК «Комплекс культуры Советского района» (24/24).</w:t>
      </w:r>
    </w:p>
    <w:p w:rsidR="0075601C" w:rsidRDefault="0075601C" w:rsidP="009636D3">
      <w:pPr>
        <w:jc w:val="both"/>
      </w:pPr>
      <w:r w:rsidRPr="0075601C">
        <w:rPr>
          <w:b/>
        </w:rPr>
        <w:t>10.12.</w:t>
      </w:r>
      <w:r>
        <w:t xml:space="preserve"> – «Новогодние игрушки», мастер-класс для детей и подростков АНОО СШ «Бизнес-гимназия».</w:t>
      </w:r>
    </w:p>
    <w:p w:rsidR="0075601C" w:rsidRDefault="0075601C" w:rsidP="009636D3">
      <w:pPr>
        <w:jc w:val="both"/>
      </w:pPr>
      <w:r>
        <w:rPr>
          <w:b/>
        </w:rPr>
        <w:t>2</w:t>
      </w:r>
      <w:r w:rsidRPr="0075601C">
        <w:rPr>
          <w:b/>
        </w:rPr>
        <w:t>0.12.</w:t>
      </w:r>
      <w:r>
        <w:t xml:space="preserve"> – «Лубочные картинки», интерактивное занятие для детей и подростков Центрального района Волгограда.</w:t>
      </w:r>
    </w:p>
    <w:p w:rsidR="0056503C" w:rsidRDefault="0056503C" w:rsidP="009636D3">
      <w:pPr>
        <w:jc w:val="both"/>
      </w:pPr>
      <w:r w:rsidRPr="0075601C">
        <w:rPr>
          <w:b/>
        </w:rPr>
        <w:t>21.12.</w:t>
      </w:r>
      <w:r>
        <w:t xml:space="preserve"> – </w:t>
      </w:r>
      <w:r w:rsidR="0075601C">
        <w:t xml:space="preserve">«Узелковый батик»,  </w:t>
      </w:r>
      <w:r>
        <w:t>маст</w:t>
      </w:r>
      <w:r w:rsidR="0075601C">
        <w:t>ер-класс для детей и подростков из Центра временного содержания ГУ МВД России по Волгоградской области Ворошиловского района Волгограда.</w:t>
      </w:r>
    </w:p>
    <w:p w:rsidR="0075601C" w:rsidRDefault="0075601C" w:rsidP="009636D3">
      <w:pPr>
        <w:jc w:val="both"/>
      </w:pPr>
      <w:r>
        <w:t>Работы детей и подростков Волгоградской области от</w:t>
      </w:r>
      <w:r w:rsidR="00D9100E">
        <w:t>смотрены и отправлены для участия в 37 Международном конкурсе детского рисунка «БИТОЛА-2019», Македония (21/21),.</w:t>
      </w:r>
    </w:p>
    <w:p w:rsidR="00D9100E" w:rsidRDefault="00D9100E" w:rsidP="009636D3">
      <w:pPr>
        <w:jc w:val="both"/>
      </w:pPr>
      <w:r>
        <w:t>Дети и подростки Волгоградской области и Волгограда приняли участие во  всероссийском конкурсе-выставке «Мы в ответе за тех, кого приручили» ХМАО-Югра (9/9).</w:t>
      </w:r>
    </w:p>
    <w:p w:rsidR="00D9100E" w:rsidRDefault="00ED7BF4" w:rsidP="009636D3">
      <w:pPr>
        <w:jc w:val="both"/>
      </w:pPr>
      <w:r>
        <w:t>Сотрудниками галереи отобраны рисунки детей и подростков Волгоградской области и Волгограда для участия в международном конкурс-выставке детского творчества «Красная книга глазами детей» ХМАО-Югра (5/5).</w:t>
      </w:r>
    </w:p>
    <w:p w:rsidR="00947070" w:rsidRDefault="00947070" w:rsidP="00947070">
      <w:pPr>
        <w:jc w:val="both"/>
      </w:pPr>
      <w:r>
        <w:t>Велась плановая работа по инвентаризации коллекции галереи и научной организации фонда.</w:t>
      </w:r>
    </w:p>
    <w:p w:rsidR="00947070" w:rsidRDefault="00947070" w:rsidP="00947070">
      <w:pPr>
        <w:jc w:val="both"/>
      </w:pPr>
      <w:r>
        <w:t xml:space="preserve">Всего галерею посетило  </w:t>
      </w:r>
      <w:r w:rsidR="00ED7BF4">
        <w:t xml:space="preserve">2,905 </w:t>
      </w:r>
      <w:r>
        <w:t>тыс. человек, в основном целевая аудитория – дети и подростки, посетители льготных категорий.</w:t>
      </w:r>
    </w:p>
    <w:p w:rsidR="000A2688" w:rsidRPr="00760170" w:rsidRDefault="000A2688" w:rsidP="000334BB">
      <w:pPr>
        <w:ind w:firstLine="708"/>
        <w:jc w:val="both"/>
        <w:rPr>
          <w:szCs w:val="28"/>
        </w:rPr>
      </w:pPr>
      <w:r w:rsidRPr="00760170">
        <w:rPr>
          <w:szCs w:val="28"/>
        </w:rPr>
        <w:t>За период с 01.01.201</w:t>
      </w:r>
      <w:r w:rsidR="00B46D9A" w:rsidRPr="00760170">
        <w:rPr>
          <w:szCs w:val="28"/>
        </w:rPr>
        <w:t>8</w:t>
      </w:r>
      <w:r w:rsidRPr="00760170">
        <w:rPr>
          <w:szCs w:val="28"/>
        </w:rPr>
        <w:t xml:space="preserve"> по</w:t>
      </w:r>
      <w:r w:rsidR="00ED7BF4">
        <w:rPr>
          <w:szCs w:val="28"/>
        </w:rPr>
        <w:t xml:space="preserve"> 31.12</w:t>
      </w:r>
      <w:r w:rsidRPr="00760170">
        <w:rPr>
          <w:szCs w:val="28"/>
        </w:rPr>
        <w:t>.201</w:t>
      </w:r>
      <w:r w:rsidR="00B46D9A" w:rsidRPr="00760170">
        <w:rPr>
          <w:szCs w:val="28"/>
        </w:rPr>
        <w:t>8</w:t>
      </w:r>
      <w:r w:rsidRPr="00760170">
        <w:rPr>
          <w:szCs w:val="28"/>
        </w:rPr>
        <w:t xml:space="preserve"> включительно выставочный зал галереи посетили </w:t>
      </w:r>
      <w:r w:rsidR="00230317">
        <w:rPr>
          <w:szCs w:val="28"/>
        </w:rPr>
        <w:t>28</w:t>
      </w:r>
      <w:r w:rsidR="00760170" w:rsidRPr="00760170">
        <w:rPr>
          <w:szCs w:val="28"/>
        </w:rPr>
        <w:t>,</w:t>
      </w:r>
      <w:r w:rsidR="000334BB">
        <w:rPr>
          <w:szCs w:val="28"/>
        </w:rPr>
        <w:t>0</w:t>
      </w:r>
      <w:r w:rsidR="00230317">
        <w:rPr>
          <w:szCs w:val="28"/>
        </w:rPr>
        <w:t>1</w:t>
      </w:r>
      <w:r w:rsidR="00760170" w:rsidRPr="00760170">
        <w:rPr>
          <w:szCs w:val="28"/>
        </w:rPr>
        <w:t>7</w:t>
      </w:r>
      <w:r w:rsidRPr="00760170">
        <w:rPr>
          <w:szCs w:val="28"/>
        </w:rPr>
        <w:t xml:space="preserve">  тыс. человек, </w:t>
      </w:r>
      <w:r w:rsidR="00230317">
        <w:rPr>
          <w:szCs w:val="28"/>
        </w:rPr>
        <w:t>построено 16</w:t>
      </w:r>
      <w:r w:rsidR="00760170" w:rsidRPr="00760170">
        <w:rPr>
          <w:szCs w:val="28"/>
        </w:rPr>
        <w:t xml:space="preserve"> </w:t>
      </w:r>
      <w:r w:rsidRPr="00760170">
        <w:rPr>
          <w:szCs w:val="28"/>
        </w:rPr>
        <w:t xml:space="preserve"> выставок, из них </w:t>
      </w:r>
      <w:r w:rsidR="00230317">
        <w:rPr>
          <w:szCs w:val="28"/>
        </w:rPr>
        <w:t>7 - в галерее, 9</w:t>
      </w:r>
      <w:r w:rsidRPr="00760170">
        <w:rPr>
          <w:szCs w:val="28"/>
        </w:rPr>
        <w:t xml:space="preserve"> - вне галереи;</w:t>
      </w:r>
      <w:r w:rsidR="00760170" w:rsidRPr="00760170">
        <w:rPr>
          <w:szCs w:val="28"/>
        </w:rPr>
        <w:t xml:space="preserve"> из общего количества -</w:t>
      </w:r>
      <w:r w:rsidRPr="00760170">
        <w:rPr>
          <w:szCs w:val="28"/>
        </w:rPr>
        <w:t xml:space="preserve"> </w:t>
      </w:r>
      <w:r w:rsidR="00230317">
        <w:rPr>
          <w:szCs w:val="28"/>
        </w:rPr>
        <w:t>10</w:t>
      </w:r>
      <w:r w:rsidRPr="00760170">
        <w:rPr>
          <w:szCs w:val="28"/>
        </w:rPr>
        <w:t xml:space="preserve"> выстав</w:t>
      </w:r>
      <w:r w:rsidR="00760170" w:rsidRPr="00760170">
        <w:rPr>
          <w:szCs w:val="28"/>
        </w:rPr>
        <w:t>ок сверх нормативного задания.</w:t>
      </w:r>
    </w:p>
    <w:p w:rsidR="000A2688" w:rsidRPr="00553BDF" w:rsidRDefault="000A2688" w:rsidP="009636D3">
      <w:pPr>
        <w:ind w:firstLine="708"/>
        <w:jc w:val="both"/>
        <w:rPr>
          <w:szCs w:val="28"/>
        </w:rPr>
      </w:pPr>
      <w:r w:rsidRPr="00553BDF">
        <w:rPr>
          <w:szCs w:val="28"/>
        </w:rPr>
        <w:t xml:space="preserve">В течение отчетного периода галерею неоднократно посещали учащиеся волгоградских школ, гимназий и лицеев №№  5, 3, 81, 11, 44, 92, 1, 18, 7, 44, </w:t>
      </w:r>
      <w:r w:rsidR="00553BDF">
        <w:rPr>
          <w:szCs w:val="28"/>
        </w:rPr>
        <w:t xml:space="preserve">6, 83, 93, 51, </w:t>
      </w:r>
      <w:r w:rsidRPr="00553BDF">
        <w:rPr>
          <w:szCs w:val="28"/>
        </w:rPr>
        <w:t xml:space="preserve"> </w:t>
      </w:r>
      <w:r w:rsidR="00863600">
        <w:rPr>
          <w:szCs w:val="28"/>
        </w:rPr>
        <w:t xml:space="preserve">9, </w:t>
      </w:r>
      <w:r w:rsidRPr="00553BDF">
        <w:rPr>
          <w:szCs w:val="28"/>
        </w:rPr>
        <w:t xml:space="preserve">НОУ СОШ «Родник»,  ЧОУ СОШ «Поколение», ЧОУ СОШ Царицынская №1, </w:t>
      </w:r>
      <w:r w:rsidR="00553BDF" w:rsidRPr="00553BDF">
        <w:rPr>
          <w:szCs w:val="28"/>
        </w:rPr>
        <w:t xml:space="preserve">ЧОУ СШ «Бизнес гимназия», </w:t>
      </w:r>
      <w:r w:rsidRPr="00553BDF">
        <w:rPr>
          <w:szCs w:val="28"/>
        </w:rPr>
        <w:t xml:space="preserve">летний лагерь детского клуба «Сократ», технологического колледжа, ДХШ № 1, </w:t>
      </w:r>
      <w:r w:rsidR="00553BDF" w:rsidRPr="00553BDF">
        <w:rPr>
          <w:szCs w:val="28"/>
        </w:rPr>
        <w:t xml:space="preserve">Центр ВСНП Главного управления МВД по  Волгоградской области, Ворошиловский социально-реабилитационный центр для </w:t>
      </w:r>
      <w:r w:rsidR="00553BDF" w:rsidRPr="00553BDF">
        <w:rPr>
          <w:szCs w:val="28"/>
        </w:rPr>
        <w:lastRenderedPageBreak/>
        <w:t xml:space="preserve">несовершеннолетних Ворошиловского района Волгограда, </w:t>
      </w:r>
      <w:r w:rsidRPr="00553BDF">
        <w:rPr>
          <w:szCs w:val="28"/>
        </w:rPr>
        <w:t xml:space="preserve"> </w:t>
      </w:r>
      <w:r w:rsidR="00863600">
        <w:rPr>
          <w:szCs w:val="28"/>
        </w:rPr>
        <w:t xml:space="preserve">Тракторозаводской центр социального обслуживания населения, </w:t>
      </w:r>
      <w:r w:rsidR="00863600">
        <w:rPr>
          <w:szCs w:val="28"/>
          <w:lang w:eastAsia="ru-RU"/>
        </w:rPr>
        <w:t xml:space="preserve">ГАССУ СО «Социально-реабилитационный центр «Егренинский», </w:t>
      </w:r>
      <w:r w:rsidRPr="00553BDF">
        <w:rPr>
          <w:szCs w:val="28"/>
        </w:rPr>
        <w:t>дети и подростки из Октябрьского, Городищенского, Фроловского, Суровикинского, Урюпинского, Даниловского   районов Волгоградской области.</w:t>
      </w:r>
    </w:p>
    <w:p w:rsidR="000A2688" w:rsidRPr="00F60712" w:rsidRDefault="000A2688" w:rsidP="009636D3">
      <w:pPr>
        <w:ind w:firstLine="708"/>
        <w:jc w:val="both"/>
        <w:rPr>
          <w:szCs w:val="28"/>
        </w:rPr>
      </w:pPr>
      <w:r w:rsidRPr="00F60712">
        <w:rPr>
          <w:szCs w:val="28"/>
        </w:rPr>
        <w:t>Галерею посещали группы граждан льготных категорий: пенсионеры, военнослужащие, граждане с ограниченными возможностями здоровья.</w:t>
      </w:r>
    </w:p>
    <w:p w:rsidR="00BE5A9F" w:rsidRPr="00F60712" w:rsidRDefault="000A2688" w:rsidP="009636D3">
      <w:pPr>
        <w:jc w:val="both"/>
      </w:pPr>
      <w:r w:rsidRPr="00F60712">
        <w:rPr>
          <w:szCs w:val="28"/>
        </w:rPr>
        <w:t xml:space="preserve">Сотрудниками галереи разрабатывались и проводились интерактивные занятия, мастер-классы, игры  и викторины для детей и подростков разных возрастных категорий: </w:t>
      </w:r>
      <w:r w:rsidRPr="00F60712">
        <w:t xml:space="preserve">   </w:t>
      </w:r>
      <w:r w:rsidR="00F60712">
        <w:t>«Вести с фронта», «Веснянка», «Весенняя акварель», «Весенний пейзаж», «Агитационные плакаты Великой Отечественной», «На стадионе», «Фламандский натюрморт», «Декоративный натюрморт», «Пейзаж. Лето. Город», «Гжель», «Звездочеты», «</w:t>
      </w:r>
      <w:r w:rsidR="00BE5A9F">
        <w:t xml:space="preserve">Жостовский букет», «Карнавал животных», «Пять рек», «Пушкиниана. Портрет Пушкина», «Пушкиниана. Иллюстрации к сказкам поэта», «Петербургские сказки», «Речной пейзаж», «Игрушка Крутца», «Творчество И.Я.Билибина», Лубочные картинки, «Развитие пространственного мышления», </w:t>
      </w:r>
      <w:r w:rsidR="00553BDF">
        <w:t>«Море в творчестве импрессионистов».</w:t>
      </w:r>
    </w:p>
    <w:p w:rsidR="00F60712" w:rsidRPr="000334BB" w:rsidRDefault="000334BB" w:rsidP="009636D3">
      <w:pPr>
        <w:jc w:val="both"/>
      </w:pPr>
      <w:r>
        <w:t xml:space="preserve">                             </w:t>
      </w:r>
    </w:p>
    <w:p w:rsidR="000A2688" w:rsidRDefault="000A2688" w:rsidP="009636D3">
      <w:pPr>
        <w:ind w:left="360"/>
        <w:jc w:val="both"/>
        <w:rPr>
          <w:szCs w:val="28"/>
        </w:rPr>
      </w:pPr>
      <w:r>
        <w:rPr>
          <w:szCs w:val="28"/>
        </w:rPr>
        <w:t>* выставки, прошедшие сверх нормативного задания</w:t>
      </w:r>
    </w:p>
    <w:p w:rsidR="000334BB" w:rsidRDefault="000334BB" w:rsidP="009636D3">
      <w:pPr>
        <w:ind w:left="360"/>
        <w:jc w:val="both"/>
        <w:rPr>
          <w:szCs w:val="28"/>
        </w:rPr>
      </w:pPr>
    </w:p>
    <w:p w:rsidR="000334BB" w:rsidRDefault="000334BB" w:rsidP="009636D3">
      <w:pPr>
        <w:ind w:left="360"/>
        <w:jc w:val="both"/>
        <w:rPr>
          <w:szCs w:val="28"/>
        </w:rPr>
      </w:pPr>
    </w:p>
    <w:p w:rsidR="000334BB" w:rsidRDefault="000334BB" w:rsidP="009636D3">
      <w:pPr>
        <w:ind w:left="360"/>
        <w:jc w:val="both"/>
        <w:rPr>
          <w:szCs w:val="28"/>
        </w:rPr>
      </w:pPr>
      <w:r>
        <w:rPr>
          <w:szCs w:val="28"/>
        </w:rPr>
        <w:t>Директор ГБУК «ВОДХГ»                                    А.Н.Скорова</w:t>
      </w:r>
    </w:p>
    <w:sectPr w:rsidR="000334BB" w:rsidSect="00176F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F19" w:rsidRDefault="00BD6F19" w:rsidP="0075601C">
      <w:pPr>
        <w:spacing w:after="0" w:line="240" w:lineRule="auto"/>
      </w:pPr>
      <w:r>
        <w:separator/>
      </w:r>
    </w:p>
  </w:endnote>
  <w:endnote w:type="continuationSeparator" w:id="1">
    <w:p w:rsidR="00BD6F19" w:rsidRDefault="00BD6F19" w:rsidP="0075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F19" w:rsidRDefault="00BD6F19" w:rsidP="0075601C">
      <w:pPr>
        <w:spacing w:after="0" w:line="240" w:lineRule="auto"/>
      </w:pPr>
      <w:r>
        <w:separator/>
      </w:r>
    </w:p>
  </w:footnote>
  <w:footnote w:type="continuationSeparator" w:id="1">
    <w:p w:rsidR="00BD6F19" w:rsidRDefault="00BD6F19" w:rsidP="0075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3251"/>
      <w:docPartObj>
        <w:docPartGallery w:val="Page Numbers (Top of Page)"/>
        <w:docPartUnique/>
      </w:docPartObj>
    </w:sdtPr>
    <w:sdtContent>
      <w:p w:rsidR="0075601C" w:rsidRDefault="00481569">
        <w:pPr>
          <w:pStyle w:val="a4"/>
          <w:jc w:val="right"/>
        </w:pPr>
        <w:fldSimple w:instr=" PAGE   \* MERGEFORMAT ">
          <w:r w:rsidR="000334BB">
            <w:rPr>
              <w:noProof/>
            </w:rPr>
            <w:t>2</w:t>
          </w:r>
        </w:fldSimple>
      </w:p>
    </w:sdtContent>
  </w:sdt>
  <w:p w:rsidR="0075601C" w:rsidRDefault="007560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688"/>
    <w:rsid w:val="000334BB"/>
    <w:rsid w:val="000A2688"/>
    <w:rsid w:val="00176F58"/>
    <w:rsid w:val="001F213D"/>
    <w:rsid w:val="00230317"/>
    <w:rsid w:val="00232E6E"/>
    <w:rsid w:val="002657B6"/>
    <w:rsid w:val="002B0EDD"/>
    <w:rsid w:val="00301676"/>
    <w:rsid w:val="003E081C"/>
    <w:rsid w:val="0046373C"/>
    <w:rsid w:val="00481569"/>
    <w:rsid w:val="004E4C04"/>
    <w:rsid w:val="00553BDF"/>
    <w:rsid w:val="0056503C"/>
    <w:rsid w:val="005715A2"/>
    <w:rsid w:val="006369AB"/>
    <w:rsid w:val="006571B4"/>
    <w:rsid w:val="0075601C"/>
    <w:rsid w:val="00760170"/>
    <w:rsid w:val="00776E14"/>
    <w:rsid w:val="007E19C0"/>
    <w:rsid w:val="00841057"/>
    <w:rsid w:val="00852E55"/>
    <w:rsid w:val="00863600"/>
    <w:rsid w:val="008C3403"/>
    <w:rsid w:val="008E7E50"/>
    <w:rsid w:val="00947070"/>
    <w:rsid w:val="009636D3"/>
    <w:rsid w:val="009F274D"/>
    <w:rsid w:val="00A97CD9"/>
    <w:rsid w:val="00B01C98"/>
    <w:rsid w:val="00B45775"/>
    <w:rsid w:val="00B46D9A"/>
    <w:rsid w:val="00BD0C30"/>
    <w:rsid w:val="00BD6F19"/>
    <w:rsid w:val="00BE5A9F"/>
    <w:rsid w:val="00CD72BC"/>
    <w:rsid w:val="00D704FF"/>
    <w:rsid w:val="00D9100E"/>
    <w:rsid w:val="00E604CA"/>
    <w:rsid w:val="00E71B1E"/>
    <w:rsid w:val="00E80472"/>
    <w:rsid w:val="00EA66D1"/>
    <w:rsid w:val="00ED7BF4"/>
    <w:rsid w:val="00F60712"/>
    <w:rsid w:val="00FA199B"/>
    <w:rsid w:val="00FA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8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73C"/>
    <w:pPr>
      <w:spacing w:after="0" w:line="240" w:lineRule="auto"/>
    </w:pPr>
    <w:rPr>
      <w:rFonts w:asciiTheme="minorHAnsi" w:hAnsiTheme="minorHAnsi"/>
      <w:color w:val="auto"/>
      <w:sz w:val="22"/>
    </w:rPr>
  </w:style>
  <w:style w:type="paragraph" w:styleId="a4">
    <w:name w:val="header"/>
    <w:basedOn w:val="a"/>
    <w:link w:val="a5"/>
    <w:uiPriority w:val="99"/>
    <w:unhideWhenUsed/>
    <w:rsid w:val="0075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601C"/>
    <w:rPr>
      <w:rFonts w:eastAsia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5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01C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5EED-34B2-49F5-B11F-7172D57F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</dc:creator>
  <cp:keywords/>
  <dc:description/>
  <cp:lastModifiedBy>PCD</cp:lastModifiedBy>
  <cp:revision>12</cp:revision>
  <dcterms:created xsi:type="dcterms:W3CDTF">2018-09-21T07:24:00Z</dcterms:created>
  <dcterms:modified xsi:type="dcterms:W3CDTF">2019-01-11T08:38:00Z</dcterms:modified>
</cp:coreProperties>
</file>